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5FC0" w14:textId="3B879F45" w:rsidR="00013FBB" w:rsidRPr="005140C0" w:rsidRDefault="00013FBB" w:rsidP="00013FBB">
      <w:pPr>
        <w:jc w:val="center"/>
        <w:rPr>
          <w:rFonts w:ascii="Book Antiqua" w:hAnsi="Book Antiqua"/>
          <w:b/>
          <w:sz w:val="20"/>
          <w:lang w:val="es-ES_tradnl"/>
        </w:rPr>
      </w:pPr>
      <w:r w:rsidRPr="005140C0">
        <w:rPr>
          <w:rFonts w:ascii="Book Antiqua" w:hAnsi="Book Antiqua"/>
          <w:b/>
          <w:sz w:val="20"/>
          <w:lang w:val="es-ES_tradnl"/>
        </w:rPr>
        <w:t xml:space="preserve">COLEGIO </w:t>
      </w:r>
      <w:r w:rsidR="009D0997">
        <w:rPr>
          <w:rFonts w:ascii="Book Antiqua" w:hAnsi="Book Antiqua"/>
          <w:b/>
          <w:sz w:val="20"/>
          <w:lang w:val="es-ES_tradnl"/>
        </w:rPr>
        <w:t xml:space="preserve">AGUSTINIANO </w:t>
      </w:r>
      <w:r w:rsidR="002D16C5">
        <w:rPr>
          <w:rFonts w:ascii="Book Antiqua" w:hAnsi="Book Antiqua"/>
          <w:b/>
          <w:sz w:val="20"/>
          <w:lang w:val="es-ES_tradnl"/>
        </w:rPr>
        <w:t>CIUDAD SALITRE</w:t>
      </w:r>
    </w:p>
    <w:p w14:paraId="6F710643" w14:textId="77777777" w:rsidR="00013FBB" w:rsidRPr="005140C0" w:rsidRDefault="00013FBB" w:rsidP="00013FBB">
      <w:pPr>
        <w:jc w:val="center"/>
        <w:rPr>
          <w:rFonts w:ascii="Book Antiqua" w:hAnsi="Book Antiqua"/>
          <w:b/>
          <w:sz w:val="20"/>
          <w:lang w:val="es-ES_tradnl"/>
        </w:rPr>
      </w:pPr>
    </w:p>
    <w:p w14:paraId="5E0A3D69" w14:textId="0F13B272" w:rsidR="00013FBB" w:rsidRPr="005140C0" w:rsidRDefault="00013FBB" w:rsidP="00013FBB">
      <w:pPr>
        <w:jc w:val="both"/>
        <w:rPr>
          <w:rFonts w:ascii="Book Antiqua" w:hAnsi="Book Antiqua"/>
          <w:b/>
          <w:sz w:val="20"/>
        </w:rPr>
      </w:pPr>
      <w:r w:rsidRPr="005140C0">
        <w:rPr>
          <w:rFonts w:ascii="Book Antiqua" w:hAnsi="Book Antiqua"/>
          <w:b/>
          <w:sz w:val="20"/>
        </w:rPr>
        <w:t>PARA</w:t>
      </w:r>
      <w:r w:rsidRPr="005140C0">
        <w:rPr>
          <w:rFonts w:ascii="Book Antiqua" w:hAnsi="Book Antiqua"/>
          <w:b/>
          <w:sz w:val="20"/>
        </w:rPr>
        <w:tab/>
        <w:t xml:space="preserve">: PADRES DE FAMILIA GRADO </w:t>
      </w:r>
      <w:r w:rsidR="009D0997">
        <w:rPr>
          <w:rFonts w:ascii="Book Antiqua" w:hAnsi="Book Antiqua"/>
          <w:b/>
          <w:sz w:val="20"/>
        </w:rPr>
        <w:t>5</w:t>
      </w:r>
      <w:r w:rsidR="009D0997" w:rsidRPr="005140C0">
        <w:rPr>
          <w:rFonts w:ascii="Book Antiqua" w:hAnsi="Book Antiqua"/>
          <w:b/>
          <w:sz w:val="20"/>
        </w:rPr>
        <w:t>°</w:t>
      </w:r>
      <w:r w:rsidR="002D16C5">
        <w:rPr>
          <w:rFonts w:ascii="Book Antiqua" w:hAnsi="Book Antiqua"/>
          <w:b/>
          <w:sz w:val="20"/>
        </w:rPr>
        <w:tab/>
      </w:r>
      <w:r w:rsidRPr="005140C0">
        <w:rPr>
          <w:rFonts w:ascii="Book Antiqua" w:hAnsi="Book Antiqua"/>
          <w:b/>
          <w:sz w:val="20"/>
        </w:rPr>
        <w:tab/>
      </w:r>
      <w:r w:rsidRPr="005140C0">
        <w:rPr>
          <w:rFonts w:ascii="Book Antiqua" w:hAnsi="Book Antiqua"/>
          <w:b/>
          <w:sz w:val="20"/>
        </w:rPr>
        <w:tab/>
      </w:r>
      <w:r w:rsidRPr="005140C0">
        <w:rPr>
          <w:rFonts w:ascii="Book Antiqua" w:hAnsi="Book Antiqua"/>
          <w:b/>
          <w:sz w:val="20"/>
        </w:rPr>
        <w:tab/>
        <w:t>ASUNTO: VIAJE A CANADÁ</w:t>
      </w:r>
    </w:p>
    <w:p w14:paraId="49E2D5C3" w14:textId="476440CA" w:rsidR="00013FBB" w:rsidRPr="005140C0" w:rsidRDefault="00013FBB" w:rsidP="00013FBB">
      <w:pPr>
        <w:jc w:val="both"/>
        <w:rPr>
          <w:rFonts w:ascii="Book Antiqua" w:hAnsi="Book Antiqua"/>
          <w:b/>
          <w:sz w:val="20"/>
        </w:rPr>
      </w:pPr>
      <w:r w:rsidRPr="005140C0">
        <w:rPr>
          <w:rFonts w:ascii="Book Antiqua" w:hAnsi="Book Antiqua"/>
          <w:b/>
          <w:sz w:val="20"/>
        </w:rPr>
        <w:t>DE</w:t>
      </w:r>
      <w:r w:rsidRPr="005140C0">
        <w:rPr>
          <w:rFonts w:ascii="Book Antiqua" w:hAnsi="Book Antiqua"/>
          <w:b/>
          <w:sz w:val="20"/>
        </w:rPr>
        <w:tab/>
      </w:r>
      <w:r w:rsidR="00462C94" w:rsidRPr="005140C0">
        <w:rPr>
          <w:rFonts w:ascii="Book Antiqua" w:hAnsi="Book Antiqua"/>
          <w:b/>
          <w:sz w:val="20"/>
        </w:rPr>
        <w:t>: EQUIPO ORGANIZADOR</w:t>
      </w:r>
      <w:r w:rsidRPr="005140C0">
        <w:rPr>
          <w:rFonts w:ascii="Book Antiqua" w:hAnsi="Book Antiqua"/>
          <w:b/>
          <w:sz w:val="20"/>
        </w:rPr>
        <w:tab/>
      </w:r>
      <w:r w:rsidRPr="005140C0">
        <w:rPr>
          <w:rFonts w:ascii="Book Antiqua" w:hAnsi="Book Antiqua"/>
          <w:b/>
          <w:sz w:val="20"/>
        </w:rPr>
        <w:tab/>
      </w:r>
      <w:r w:rsidRPr="005140C0">
        <w:rPr>
          <w:rFonts w:ascii="Book Antiqua" w:hAnsi="Book Antiqua"/>
          <w:b/>
          <w:sz w:val="20"/>
        </w:rPr>
        <w:tab/>
      </w:r>
      <w:r w:rsidRPr="005140C0">
        <w:rPr>
          <w:rFonts w:ascii="Book Antiqua" w:hAnsi="Book Antiqua"/>
          <w:b/>
          <w:sz w:val="20"/>
        </w:rPr>
        <w:tab/>
      </w:r>
      <w:r w:rsidRPr="005140C0">
        <w:rPr>
          <w:rFonts w:ascii="Book Antiqua" w:hAnsi="Book Antiqua"/>
          <w:b/>
          <w:sz w:val="20"/>
        </w:rPr>
        <w:tab/>
        <w:t xml:space="preserve">FECHA: </w:t>
      </w:r>
      <w:r w:rsidR="002D16C5">
        <w:rPr>
          <w:rFonts w:ascii="Book Antiqua" w:hAnsi="Book Antiqua"/>
          <w:b/>
          <w:sz w:val="20"/>
        </w:rPr>
        <w:t>SEPTIEMBRE</w:t>
      </w:r>
      <w:r w:rsidR="00E056B8">
        <w:rPr>
          <w:rFonts w:ascii="Book Antiqua" w:hAnsi="Book Antiqua"/>
          <w:b/>
          <w:sz w:val="20"/>
        </w:rPr>
        <w:t xml:space="preserve"> DE 202</w:t>
      </w:r>
      <w:r w:rsidR="00B04836">
        <w:rPr>
          <w:rFonts w:ascii="Book Antiqua" w:hAnsi="Book Antiqua"/>
          <w:b/>
          <w:sz w:val="20"/>
        </w:rPr>
        <w:t>5</w:t>
      </w:r>
    </w:p>
    <w:p w14:paraId="1E2F73E8" w14:textId="77777777" w:rsidR="00013FBB" w:rsidRPr="005140C0" w:rsidRDefault="00013FBB" w:rsidP="00013FBB">
      <w:pPr>
        <w:jc w:val="both"/>
        <w:rPr>
          <w:rFonts w:ascii="Book Antiqua" w:hAnsi="Book Antiqua"/>
          <w:b/>
          <w:sz w:val="20"/>
        </w:rPr>
      </w:pPr>
    </w:p>
    <w:p w14:paraId="1D7E4B7F" w14:textId="77777777" w:rsidR="00013FBB" w:rsidRPr="005140C0" w:rsidRDefault="00013FBB" w:rsidP="00013FBB">
      <w:pPr>
        <w:jc w:val="both"/>
        <w:rPr>
          <w:rFonts w:ascii="Book Antiqua" w:hAnsi="Book Antiqua"/>
          <w:sz w:val="20"/>
        </w:rPr>
      </w:pPr>
      <w:r w:rsidRPr="005140C0">
        <w:rPr>
          <w:rFonts w:ascii="Book Antiqua" w:hAnsi="Book Antiqua"/>
          <w:sz w:val="20"/>
        </w:rPr>
        <w:t>Atento saludo.</w:t>
      </w:r>
    </w:p>
    <w:p w14:paraId="1123142B" w14:textId="77777777" w:rsidR="00013FBB" w:rsidRPr="005140C0" w:rsidRDefault="00013FBB" w:rsidP="00013FBB">
      <w:pPr>
        <w:jc w:val="both"/>
        <w:rPr>
          <w:rFonts w:ascii="Book Antiqua" w:hAnsi="Book Antiqua"/>
          <w:sz w:val="20"/>
        </w:rPr>
      </w:pPr>
    </w:p>
    <w:p w14:paraId="09C95E9C" w14:textId="2BB00C5A" w:rsidR="00013FBB" w:rsidRPr="005140C0" w:rsidRDefault="00013FBB" w:rsidP="00013FBB">
      <w:pPr>
        <w:jc w:val="both"/>
        <w:rPr>
          <w:rFonts w:ascii="Book Antiqua" w:hAnsi="Book Antiqua"/>
          <w:sz w:val="20"/>
          <w:lang w:val="es-ES_tradnl"/>
        </w:rPr>
      </w:pPr>
      <w:r w:rsidRPr="005140C0">
        <w:rPr>
          <w:rFonts w:ascii="Book Antiqua" w:hAnsi="Book Antiqua"/>
          <w:sz w:val="20"/>
          <w:lang w:val="es-ES_tradnl"/>
        </w:rPr>
        <w:t xml:space="preserve">De acuerdo con lo expresado en la anterior reunión informativa sobre el viaje a Canadá, les presentamos un resumen de lo allí propuesto, además de </w:t>
      </w:r>
      <w:r w:rsidR="00E130F5">
        <w:rPr>
          <w:rFonts w:ascii="Book Antiqua" w:hAnsi="Book Antiqua"/>
          <w:sz w:val="20"/>
          <w:lang w:val="es-ES_tradnl"/>
        </w:rPr>
        <w:t xml:space="preserve">datos puntuales </w:t>
      </w:r>
      <w:r w:rsidRPr="005140C0">
        <w:rPr>
          <w:rFonts w:ascii="Book Antiqua" w:hAnsi="Book Antiqua"/>
          <w:sz w:val="20"/>
          <w:lang w:val="es-ES_tradnl"/>
        </w:rPr>
        <w:t xml:space="preserve">a tener en cuenta. </w:t>
      </w:r>
    </w:p>
    <w:p w14:paraId="0D3F47DD" w14:textId="77777777" w:rsidR="00013FBB" w:rsidRPr="005140C0" w:rsidRDefault="00013FBB" w:rsidP="00013FBB">
      <w:pPr>
        <w:widowControl w:val="0"/>
        <w:jc w:val="both"/>
        <w:rPr>
          <w:rFonts w:ascii="Book Antiqua" w:hAnsi="Book Antiqua" w:cs="Arial"/>
          <w:b/>
          <w:snapToGrid w:val="0"/>
          <w:sz w:val="20"/>
          <w:lang w:val="es-ES"/>
        </w:rPr>
      </w:pPr>
    </w:p>
    <w:p w14:paraId="4FB49DCF" w14:textId="77777777" w:rsidR="00013FBB" w:rsidRPr="005140C0" w:rsidRDefault="00013FBB" w:rsidP="00013FBB">
      <w:pPr>
        <w:pStyle w:val="Ttulo1"/>
        <w:rPr>
          <w:rFonts w:ascii="Book Antiqua" w:hAnsi="Book Antiqua" w:cs="Arial"/>
          <w:sz w:val="20"/>
        </w:rPr>
      </w:pPr>
      <w:r w:rsidRPr="005140C0">
        <w:rPr>
          <w:rFonts w:ascii="Book Antiqua" w:hAnsi="Book Antiqua" w:cs="Arial"/>
          <w:sz w:val="20"/>
        </w:rPr>
        <w:t>JUSTIFICACIÓN</w:t>
      </w:r>
    </w:p>
    <w:p w14:paraId="5F16F4B3" w14:textId="77777777" w:rsidR="00013FBB" w:rsidRPr="005140C0" w:rsidRDefault="00013FBB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>Ante la cada vez más creciente necesidad de contar con Programas de Intercambio Lingüístico y Cultural, enmarcados dentro de una estructura con amplio sentido académico, ético y moral, se hace necesario promover Programas de Inmersión en países extranjeros que se ajusten a las necesidades y expectativas de estudiantes, padres de familia, profesores y directivas.</w:t>
      </w:r>
    </w:p>
    <w:p w14:paraId="0EB66374" w14:textId="77777777" w:rsidR="00013FBB" w:rsidRPr="005140C0" w:rsidRDefault="00013FBB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</w:p>
    <w:p w14:paraId="06120640" w14:textId="77777777" w:rsidR="00013FBB" w:rsidRPr="005140C0" w:rsidRDefault="00013FBB" w:rsidP="00013FBB">
      <w:pPr>
        <w:pStyle w:val="Ttulo1"/>
        <w:rPr>
          <w:rFonts w:ascii="Book Antiqua" w:hAnsi="Book Antiqua" w:cs="Arial"/>
          <w:sz w:val="20"/>
        </w:rPr>
      </w:pPr>
      <w:r w:rsidRPr="005140C0">
        <w:rPr>
          <w:rFonts w:ascii="Book Antiqua" w:hAnsi="Book Antiqua" w:cs="Arial"/>
          <w:sz w:val="20"/>
        </w:rPr>
        <w:t>OBJETIVO GENERAL</w:t>
      </w:r>
    </w:p>
    <w:p w14:paraId="7C86860F" w14:textId="64C3AB92" w:rsidR="00013FBB" w:rsidRPr="005140C0" w:rsidRDefault="00013FBB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>Brindar a los estudiantes</w:t>
      </w:r>
      <w:r w:rsidR="009D0997">
        <w:rPr>
          <w:rFonts w:ascii="Book Antiqua" w:hAnsi="Book Antiqua" w:cs="Arial"/>
          <w:snapToGrid w:val="0"/>
          <w:sz w:val="20"/>
          <w:lang w:val="es-ES"/>
        </w:rPr>
        <w:t xml:space="preserve"> de </w:t>
      </w:r>
      <w:r w:rsidR="009D0997">
        <w:rPr>
          <w:rFonts w:ascii="Book Antiqua" w:hAnsi="Book Antiqua"/>
          <w:b/>
          <w:sz w:val="20"/>
        </w:rPr>
        <w:t>6</w:t>
      </w:r>
      <w:r w:rsidR="009D0997" w:rsidRPr="005140C0">
        <w:rPr>
          <w:rFonts w:ascii="Book Antiqua" w:hAnsi="Book Antiqua"/>
          <w:b/>
          <w:sz w:val="20"/>
        </w:rPr>
        <w:t>°</w:t>
      </w:r>
      <w:r w:rsidR="009D0997">
        <w:rPr>
          <w:rFonts w:ascii="Book Antiqua" w:hAnsi="Book Antiqua"/>
          <w:b/>
          <w:sz w:val="20"/>
        </w:rPr>
        <w:t xml:space="preserve"> en el 202</w:t>
      </w:r>
      <w:r w:rsidR="00B04836">
        <w:rPr>
          <w:rFonts w:ascii="Book Antiqua" w:hAnsi="Book Antiqua"/>
          <w:b/>
          <w:sz w:val="20"/>
        </w:rPr>
        <w:t>6</w:t>
      </w: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 del </w:t>
      </w:r>
      <w:r w:rsidRPr="005140C0">
        <w:rPr>
          <w:rFonts w:ascii="Book Antiqua" w:hAnsi="Book Antiqua" w:cs="Arial"/>
          <w:b/>
          <w:snapToGrid w:val="0"/>
          <w:sz w:val="20"/>
          <w:lang w:val="es-ES"/>
        </w:rPr>
        <w:t xml:space="preserve">Colegio </w:t>
      </w:r>
      <w:r w:rsidR="009D0997">
        <w:rPr>
          <w:rFonts w:ascii="Book Antiqua" w:hAnsi="Book Antiqua" w:cs="Arial"/>
          <w:b/>
          <w:snapToGrid w:val="0"/>
          <w:sz w:val="20"/>
          <w:lang w:val="es-ES"/>
        </w:rPr>
        <w:t xml:space="preserve">Agustiniano </w:t>
      </w:r>
      <w:r w:rsidR="002D16C5">
        <w:rPr>
          <w:rFonts w:ascii="Book Antiqua" w:hAnsi="Book Antiqua" w:cs="Arial"/>
          <w:b/>
          <w:snapToGrid w:val="0"/>
          <w:sz w:val="20"/>
          <w:lang w:val="es-ES"/>
        </w:rPr>
        <w:t>Ciudad Salitre</w:t>
      </w:r>
      <w:r w:rsidRPr="005140C0">
        <w:rPr>
          <w:rFonts w:ascii="Book Antiqua" w:hAnsi="Book Antiqua" w:cs="Arial"/>
          <w:b/>
          <w:snapToGrid w:val="0"/>
          <w:sz w:val="20"/>
          <w:lang w:val="es-ES"/>
        </w:rPr>
        <w:t xml:space="preserve"> </w:t>
      </w: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la posibilidad de interactuar en </w:t>
      </w:r>
      <w:r w:rsidR="00BA6DE4" w:rsidRPr="005140C0">
        <w:rPr>
          <w:rFonts w:ascii="Book Antiqua" w:hAnsi="Book Antiqua" w:cs="Arial"/>
          <w:snapToGrid w:val="0"/>
          <w:sz w:val="20"/>
          <w:lang w:val="es-ES"/>
        </w:rPr>
        <w:t>inglés</w:t>
      </w: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 en un ambiente natural, el cual además contribuirá al enriquecimiento de su universo cultural, y a un mayor desarrollo de su personalidad y su nivel de madurez, así como a una visión integral más amplia de sus proyecciones futuras en los campos académico y profesional.</w:t>
      </w:r>
    </w:p>
    <w:p w14:paraId="4FD1F239" w14:textId="77777777" w:rsidR="00462C94" w:rsidRPr="005140C0" w:rsidRDefault="00462C94" w:rsidP="00462C94">
      <w:pPr>
        <w:pStyle w:val="Ttulo2"/>
        <w:spacing w:before="0" w:after="0"/>
        <w:rPr>
          <w:rFonts w:ascii="Book Antiqua" w:hAnsi="Book Antiqua"/>
          <w:i w:val="0"/>
          <w:sz w:val="20"/>
          <w:szCs w:val="20"/>
        </w:rPr>
      </w:pPr>
    </w:p>
    <w:p w14:paraId="44464973" w14:textId="77777777" w:rsidR="00013FBB" w:rsidRPr="005140C0" w:rsidRDefault="00013FBB" w:rsidP="00462C94">
      <w:pPr>
        <w:pStyle w:val="Ttulo2"/>
        <w:spacing w:before="0" w:after="0"/>
        <w:rPr>
          <w:rFonts w:ascii="Book Antiqua" w:hAnsi="Book Antiqua"/>
          <w:i w:val="0"/>
          <w:sz w:val="20"/>
          <w:szCs w:val="20"/>
        </w:rPr>
      </w:pPr>
      <w:r w:rsidRPr="005140C0">
        <w:rPr>
          <w:rFonts w:ascii="Book Antiqua" w:hAnsi="Book Antiqua"/>
          <w:i w:val="0"/>
          <w:sz w:val="20"/>
          <w:szCs w:val="20"/>
        </w:rPr>
        <w:t>OBJETIVOS ESPECÍFICOS</w:t>
      </w:r>
    </w:p>
    <w:p w14:paraId="577CAB53" w14:textId="49535B5D" w:rsidR="00013FBB" w:rsidRPr="005140C0" w:rsidRDefault="00013FBB" w:rsidP="002E7F1C">
      <w:pPr>
        <w:pStyle w:val="Prrafodelista"/>
        <w:widowControl w:val="0"/>
        <w:numPr>
          <w:ilvl w:val="0"/>
          <w:numId w:val="2"/>
        </w:numPr>
        <w:ind w:left="284" w:hanging="284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Adelantar un curso intensivo de </w:t>
      </w:r>
      <w:r w:rsidR="00BA6DE4" w:rsidRPr="005140C0">
        <w:rPr>
          <w:rFonts w:ascii="Book Antiqua" w:hAnsi="Book Antiqua" w:cs="Arial"/>
          <w:snapToGrid w:val="0"/>
          <w:sz w:val="20"/>
          <w:lang w:val="es-ES"/>
        </w:rPr>
        <w:t>inglés</w:t>
      </w: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 conversacional a nivel intermedio y/o avanzado</w:t>
      </w:r>
    </w:p>
    <w:p w14:paraId="64C5743B" w14:textId="77777777" w:rsidR="002E7F1C" w:rsidRPr="005140C0" w:rsidRDefault="002E7F1C" w:rsidP="002E7F1C">
      <w:pPr>
        <w:pStyle w:val="Prrafodelista"/>
        <w:widowControl w:val="0"/>
        <w:numPr>
          <w:ilvl w:val="0"/>
          <w:numId w:val="2"/>
        </w:numPr>
        <w:ind w:left="284" w:hanging="284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>Participar de actividades y de algunas clases del currículo canadiense con estudiantes locales</w:t>
      </w:r>
    </w:p>
    <w:p w14:paraId="0608D68D" w14:textId="70FABA19" w:rsidR="00013FBB" w:rsidRPr="005140C0" w:rsidRDefault="00B04836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  <w:r>
        <w:rPr>
          <w:rFonts w:ascii="Book Antiqua" w:hAnsi="Book Antiqua" w:cs="Arial"/>
          <w:snapToGrid w:val="0"/>
          <w:sz w:val="20"/>
          <w:lang w:val="es-ES"/>
        </w:rPr>
        <w:t>3</w:t>
      </w:r>
      <w:r w:rsidR="00013FBB" w:rsidRPr="005140C0">
        <w:rPr>
          <w:rFonts w:ascii="Book Antiqua" w:hAnsi="Book Antiqua" w:cs="Arial"/>
          <w:snapToGrid w:val="0"/>
          <w:sz w:val="20"/>
          <w:lang w:val="es-ES"/>
        </w:rPr>
        <w:t xml:space="preserve">. Hacer parte de situaciones reales que motiven (obliguen) a los participantes a hacer uso del idioma </w:t>
      </w:r>
      <w:r w:rsidR="00BA6DE4" w:rsidRPr="005140C0">
        <w:rPr>
          <w:rFonts w:ascii="Book Antiqua" w:hAnsi="Book Antiqua" w:cs="Arial"/>
          <w:snapToGrid w:val="0"/>
          <w:sz w:val="20"/>
          <w:lang w:val="es-ES"/>
        </w:rPr>
        <w:t>inglés</w:t>
      </w:r>
    </w:p>
    <w:p w14:paraId="1C1B8DE8" w14:textId="6EA22BF1" w:rsidR="00013FBB" w:rsidRPr="005140C0" w:rsidRDefault="00B04836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  <w:r>
        <w:rPr>
          <w:rFonts w:ascii="Book Antiqua" w:hAnsi="Book Antiqua" w:cs="Arial"/>
          <w:snapToGrid w:val="0"/>
          <w:sz w:val="20"/>
          <w:lang w:val="es-ES"/>
        </w:rPr>
        <w:t>4</w:t>
      </w:r>
      <w:r w:rsidR="00013FBB" w:rsidRPr="005140C0">
        <w:rPr>
          <w:rFonts w:ascii="Book Antiqua" w:hAnsi="Book Antiqua" w:cs="Arial"/>
          <w:snapToGrid w:val="0"/>
          <w:sz w:val="20"/>
          <w:lang w:val="es-ES"/>
        </w:rPr>
        <w:t xml:space="preserve">. Interactuar en </w:t>
      </w:r>
      <w:r w:rsidR="00BA6DE4" w:rsidRPr="005140C0">
        <w:rPr>
          <w:rFonts w:ascii="Book Antiqua" w:hAnsi="Book Antiqua" w:cs="Arial"/>
          <w:snapToGrid w:val="0"/>
          <w:sz w:val="20"/>
          <w:lang w:val="es-ES"/>
        </w:rPr>
        <w:t>inglés</w:t>
      </w:r>
      <w:r w:rsidR="00013FBB" w:rsidRPr="005140C0">
        <w:rPr>
          <w:rFonts w:ascii="Book Antiqua" w:hAnsi="Book Antiqua" w:cs="Arial"/>
          <w:snapToGrid w:val="0"/>
          <w:sz w:val="20"/>
          <w:lang w:val="es-ES"/>
        </w:rPr>
        <w:t xml:space="preserve"> sobre aspectos inherentes a las culturas canadiense y colombiana con hablantes nativos</w:t>
      </w:r>
    </w:p>
    <w:p w14:paraId="681FB6F9" w14:textId="59727796" w:rsidR="00013FBB" w:rsidRPr="005140C0" w:rsidRDefault="00B04836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  <w:r>
        <w:rPr>
          <w:rFonts w:ascii="Book Antiqua" w:hAnsi="Book Antiqua" w:cs="Arial"/>
          <w:snapToGrid w:val="0"/>
          <w:sz w:val="20"/>
          <w:lang w:val="es-ES"/>
        </w:rPr>
        <w:t>5</w:t>
      </w:r>
      <w:r w:rsidR="00013FBB" w:rsidRPr="005140C0">
        <w:rPr>
          <w:rFonts w:ascii="Book Antiqua" w:hAnsi="Book Antiqua" w:cs="Arial"/>
          <w:snapToGrid w:val="0"/>
          <w:sz w:val="20"/>
          <w:lang w:val="es-ES"/>
        </w:rPr>
        <w:t>. Contar con un ambiente nativo que facilite el desarrollo de la capacidad para pensar en una segunda lengua</w:t>
      </w:r>
    </w:p>
    <w:p w14:paraId="23BB696B" w14:textId="77777777" w:rsidR="00462C94" w:rsidRPr="005140C0" w:rsidRDefault="00462C94" w:rsidP="00462C94">
      <w:pPr>
        <w:pStyle w:val="Ttulo2"/>
        <w:spacing w:before="0" w:after="0"/>
        <w:rPr>
          <w:rFonts w:ascii="Book Antiqua" w:hAnsi="Book Antiqua"/>
          <w:i w:val="0"/>
          <w:sz w:val="20"/>
          <w:szCs w:val="20"/>
        </w:rPr>
      </w:pPr>
    </w:p>
    <w:p w14:paraId="67C7E41E" w14:textId="77777777" w:rsidR="00013FBB" w:rsidRPr="005140C0" w:rsidRDefault="00013FBB" w:rsidP="00462C94">
      <w:pPr>
        <w:pStyle w:val="Ttulo2"/>
        <w:spacing w:before="0" w:after="0"/>
        <w:rPr>
          <w:rFonts w:ascii="Book Antiqua" w:hAnsi="Book Antiqua"/>
          <w:i w:val="0"/>
          <w:sz w:val="20"/>
          <w:szCs w:val="20"/>
        </w:rPr>
      </w:pPr>
      <w:r w:rsidRPr="005140C0">
        <w:rPr>
          <w:rFonts w:ascii="Book Antiqua" w:hAnsi="Book Antiqua"/>
          <w:i w:val="0"/>
          <w:sz w:val="20"/>
          <w:szCs w:val="20"/>
        </w:rPr>
        <w:t>CARACTERÍSTICAS</w:t>
      </w:r>
    </w:p>
    <w:p w14:paraId="7A874037" w14:textId="01705DF6" w:rsidR="00013FBB" w:rsidRPr="005140C0" w:rsidRDefault="00013FBB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El programa se destaca por su intenso contenido académico que consta de 40 clases semanales de </w:t>
      </w:r>
      <w:r w:rsidR="00BA6DE4" w:rsidRPr="005140C0">
        <w:rPr>
          <w:rFonts w:ascii="Book Antiqua" w:hAnsi="Book Antiqua" w:cs="Arial"/>
          <w:snapToGrid w:val="0"/>
          <w:sz w:val="20"/>
          <w:lang w:val="es-ES"/>
        </w:rPr>
        <w:t>inglés</w:t>
      </w: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 en grupos pequeños, dictadas por profesorado canadiense en el horario de 9:00 a.m. a 4:00 p.m.</w:t>
      </w:r>
    </w:p>
    <w:p w14:paraId="31B77EB5" w14:textId="77777777" w:rsidR="00013FBB" w:rsidRPr="005140C0" w:rsidRDefault="00013FBB" w:rsidP="00013FBB">
      <w:pPr>
        <w:jc w:val="both"/>
        <w:rPr>
          <w:rFonts w:ascii="Book Antiqua" w:hAnsi="Book Antiqua" w:cs="Arial"/>
          <w:sz w:val="20"/>
          <w:lang w:val="es-ES"/>
        </w:rPr>
      </w:pPr>
    </w:p>
    <w:p w14:paraId="6784C1FD" w14:textId="4D8246E5" w:rsidR="00013FBB" w:rsidRPr="005140C0" w:rsidRDefault="00013FBB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Así mismo, el curso de </w:t>
      </w:r>
      <w:r w:rsidR="00BA6DE4" w:rsidRPr="005140C0">
        <w:rPr>
          <w:rFonts w:ascii="Book Antiqua" w:hAnsi="Book Antiqua" w:cs="Arial"/>
          <w:snapToGrid w:val="0"/>
          <w:sz w:val="20"/>
          <w:lang w:val="es-ES"/>
        </w:rPr>
        <w:t>inglés</w:t>
      </w: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 es complementado con: </w:t>
      </w:r>
    </w:p>
    <w:p w14:paraId="6B12F7C0" w14:textId="77777777" w:rsidR="00013FBB" w:rsidRPr="005140C0" w:rsidRDefault="00013FBB" w:rsidP="00013FBB">
      <w:pPr>
        <w:widowControl w:val="0"/>
        <w:ind w:left="240" w:hanging="24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>- actividades deportivas tales como: natación, bolos, billar, tenis de mesa, baloncesto, voleibol entre otras</w:t>
      </w:r>
    </w:p>
    <w:p w14:paraId="51B76FB8" w14:textId="77777777" w:rsidR="00013FBB" w:rsidRPr="005140C0" w:rsidRDefault="00013FBB" w:rsidP="00013FBB">
      <w:pPr>
        <w:widowControl w:val="0"/>
        <w:ind w:left="240" w:hanging="24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>- salidas académicas y culturales en la ciudad de Windsor</w:t>
      </w:r>
    </w:p>
    <w:p w14:paraId="0545C023" w14:textId="77777777" w:rsidR="00013FBB" w:rsidRPr="005140C0" w:rsidRDefault="00013FBB" w:rsidP="00013FBB">
      <w:pPr>
        <w:widowControl w:val="0"/>
        <w:ind w:left="240" w:hanging="24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>- salidas a cine y compras</w:t>
      </w:r>
    </w:p>
    <w:p w14:paraId="5FE8AD78" w14:textId="77777777" w:rsidR="00013FBB" w:rsidRPr="005140C0" w:rsidRDefault="00013FBB" w:rsidP="00013FBB">
      <w:pPr>
        <w:widowControl w:val="0"/>
        <w:ind w:left="240" w:hanging="24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- excursiones a la ciudad de Toronto, así como a las Cataratas del Niágara, </w:t>
      </w:r>
    </w:p>
    <w:p w14:paraId="7C53BB9E" w14:textId="77777777" w:rsidR="00462C94" w:rsidRPr="005140C0" w:rsidRDefault="00462C94" w:rsidP="00462C94">
      <w:pPr>
        <w:pStyle w:val="Ttulo2"/>
        <w:spacing w:before="0" w:after="0"/>
        <w:rPr>
          <w:rFonts w:ascii="Book Antiqua" w:hAnsi="Book Antiqua"/>
          <w:i w:val="0"/>
          <w:sz w:val="20"/>
          <w:szCs w:val="20"/>
        </w:rPr>
      </w:pPr>
    </w:p>
    <w:p w14:paraId="3351933C" w14:textId="77777777" w:rsidR="00013FBB" w:rsidRPr="005140C0" w:rsidRDefault="00013FBB" w:rsidP="00462C94">
      <w:pPr>
        <w:pStyle w:val="Ttulo2"/>
        <w:spacing w:before="0" w:after="0"/>
        <w:rPr>
          <w:rFonts w:ascii="Book Antiqua" w:hAnsi="Book Antiqua"/>
          <w:i w:val="0"/>
          <w:sz w:val="20"/>
          <w:szCs w:val="20"/>
        </w:rPr>
      </w:pPr>
      <w:r w:rsidRPr="005140C0">
        <w:rPr>
          <w:rFonts w:ascii="Book Antiqua" w:hAnsi="Book Antiqua"/>
          <w:i w:val="0"/>
          <w:sz w:val="20"/>
          <w:szCs w:val="20"/>
        </w:rPr>
        <w:t>LOGÍSTICA</w:t>
      </w:r>
    </w:p>
    <w:p w14:paraId="5B8A41EE" w14:textId="77777777" w:rsidR="00013FBB" w:rsidRPr="005140C0" w:rsidRDefault="00013FBB" w:rsidP="00013FBB">
      <w:pPr>
        <w:pStyle w:val="Textoindependiente3"/>
        <w:rPr>
          <w:rFonts w:ascii="Book Antiqua" w:hAnsi="Book Antiqua" w:cs="Arial"/>
          <w:sz w:val="20"/>
          <w:lang w:val="es-CO"/>
        </w:rPr>
      </w:pPr>
      <w:r w:rsidRPr="005140C0">
        <w:rPr>
          <w:rFonts w:ascii="Book Antiqua" w:hAnsi="Book Antiqua" w:cs="Arial"/>
          <w:sz w:val="20"/>
          <w:lang w:val="es-CO"/>
        </w:rPr>
        <w:t>El Campus de Académie Ste. Cécile – International School, institución de educación privada y de orientación católica, está ubicado en Windsor, una apacible ciudad de 200.000 habitantes a orillas del río Detroit en la frontera con los Estados Unidos. Esta condición brinda una excelente combinación de seguridad y grandes atractivos para conocer. Igualmente, a distancias manejables, se encuentra la gran ciudad Toronto y las Cataratas del Niágara, las cuales hacen parte del programa de visitas estipulado en la presente propuesta.</w:t>
      </w:r>
    </w:p>
    <w:p w14:paraId="62103F32" w14:textId="77777777" w:rsidR="00013FBB" w:rsidRPr="005140C0" w:rsidRDefault="00013FBB" w:rsidP="00013FBB">
      <w:pPr>
        <w:jc w:val="both"/>
        <w:rPr>
          <w:rFonts w:ascii="Book Antiqua" w:hAnsi="Book Antiqua" w:cs="Arial"/>
          <w:sz w:val="20"/>
          <w:lang w:val="es-ES"/>
        </w:rPr>
      </w:pPr>
    </w:p>
    <w:p w14:paraId="2455450C" w14:textId="13608AFB" w:rsidR="00013FBB" w:rsidRPr="005140C0" w:rsidRDefault="00013FBB" w:rsidP="00013FBB">
      <w:pPr>
        <w:jc w:val="both"/>
        <w:rPr>
          <w:rFonts w:ascii="Book Antiqua" w:hAnsi="Book Antiqua" w:cs="Arial"/>
          <w:sz w:val="20"/>
          <w:lang w:val="es-ES"/>
        </w:rPr>
      </w:pPr>
      <w:r w:rsidRPr="005140C0">
        <w:rPr>
          <w:rFonts w:ascii="Book Antiqua" w:hAnsi="Book Antiqua" w:cs="Arial"/>
          <w:sz w:val="20"/>
          <w:lang w:val="es-ES"/>
        </w:rPr>
        <w:t>Los alumnos</w:t>
      </w:r>
      <w:r w:rsidR="00C50544" w:rsidRPr="005140C0">
        <w:rPr>
          <w:rFonts w:ascii="Book Antiqua" w:hAnsi="Book Antiqua" w:cs="Arial"/>
          <w:sz w:val="20"/>
          <w:lang w:val="es-ES"/>
        </w:rPr>
        <w:t xml:space="preserve"> </w:t>
      </w:r>
      <w:r w:rsidRPr="005140C0">
        <w:rPr>
          <w:rFonts w:ascii="Book Antiqua" w:hAnsi="Book Antiqua" w:cs="Arial"/>
          <w:sz w:val="20"/>
          <w:lang w:val="es-ES"/>
        </w:rPr>
        <w:t xml:space="preserve">se alojarán en el Campus del colegio, en acomodación doble o triple. Así mismo, nuestro colegio enviará como acompañante a un profesor por cada </w:t>
      </w:r>
      <w:r w:rsidR="00682530">
        <w:rPr>
          <w:rFonts w:ascii="Book Antiqua" w:hAnsi="Book Antiqua" w:cs="Arial"/>
          <w:sz w:val="20"/>
          <w:lang w:val="es-ES"/>
        </w:rPr>
        <w:t>diez</w:t>
      </w:r>
      <w:r w:rsidRPr="005140C0">
        <w:rPr>
          <w:rFonts w:ascii="Book Antiqua" w:hAnsi="Book Antiqua" w:cs="Arial"/>
          <w:sz w:val="20"/>
          <w:lang w:val="es-ES"/>
        </w:rPr>
        <w:t xml:space="preserve"> (1</w:t>
      </w:r>
      <w:r w:rsidR="00682530">
        <w:rPr>
          <w:rFonts w:ascii="Book Antiqua" w:hAnsi="Book Antiqua" w:cs="Arial"/>
          <w:sz w:val="20"/>
          <w:lang w:val="es-ES"/>
        </w:rPr>
        <w:t>0</w:t>
      </w:r>
      <w:r w:rsidRPr="005140C0">
        <w:rPr>
          <w:rFonts w:ascii="Book Antiqua" w:hAnsi="Book Antiqua" w:cs="Arial"/>
          <w:sz w:val="20"/>
          <w:lang w:val="es-ES"/>
        </w:rPr>
        <w:t>) estudiantes participantes en promedio.</w:t>
      </w:r>
    </w:p>
    <w:p w14:paraId="764695B4" w14:textId="77777777" w:rsidR="00013FBB" w:rsidRPr="005140C0" w:rsidRDefault="00013FBB" w:rsidP="00013FBB">
      <w:pPr>
        <w:jc w:val="both"/>
        <w:rPr>
          <w:rFonts w:ascii="Book Antiqua" w:hAnsi="Book Antiqua" w:cs="Arial"/>
          <w:sz w:val="20"/>
          <w:lang w:val="es-ES"/>
        </w:rPr>
      </w:pPr>
    </w:p>
    <w:p w14:paraId="0CEA0B03" w14:textId="77777777" w:rsidR="00013FBB" w:rsidRPr="005140C0" w:rsidRDefault="00013FBB" w:rsidP="00013FBB">
      <w:pPr>
        <w:jc w:val="both"/>
        <w:rPr>
          <w:rFonts w:ascii="Book Antiqua" w:hAnsi="Book Antiqua" w:cs="Arial"/>
          <w:sz w:val="20"/>
          <w:lang w:val="es-ES"/>
        </w:rPr>
      </w:pPr>
      <w:r w:rsidRPr="005140C0">
        <w:rPr>
          <w:rFonts w:ascii="Book Antiqua" w:hAnsi="Book Antiqua" w:cs="Arial"/>
          <w:sz w:val="20"/>
          <w:lang w:val="es-ES"/>
        </w:rPr>
        <w:t>Las instalaciones del colegio son modernas y cómodas, con todo y ello es bueno aclarar que los baños y las duchas se encuentran por fuera de las habitaciones.</w:t>
      </w:r>
    </w:p>
    <w:p w14:paraId="09B525DE" w14:textId="77777777" w:rsidR="00013FBB" w:rsidRPr="005140C0" w:rsidRDefault="00013FBB" w:rsidP="00013FBB">
      <w:pPr>
        <w:jc w:val="both"/>
        <w:rPr>
          <w:rFonts w:ascii="Book Antiqua" w:hAnsi="Book Antiqua" w:cs="Arial"/>
          <w:sz w:val="20"/>
          <w:lang w:val="es-ES"/>
        </w:rPr>
      </w:pPr>
    </w:p>
    <w:p w14:paraId="32EF2676" w14:textId="77777777" w:rsidR="001847EC" w:rsidRDefault="001847EC">
      <w:pPr>
        <w:rPr>
          <w:rFonts w:ascii="Book Antiqua" w:hAnsi="Book Antiqua" w:cs="Arial"/>
          <w:b/>
          <w:sz w:val="20"/>
          <w:lang w:val="es-ES_tradnl" w:eastAsia="es-ES"/>
        </w:rPr>
      </w:pPr>
      <w:r>
        <w:rPr>
          <w:rFonts w:ascii="Book Antiqua" w:hAnsi="Book Antiqua" w:cs="Arial"/>
          <w:sz w:val="20"/>
        </w:rPr>
        <w:br w:type="page"/>
      </w:r>
    </w:p>
    <w:p w14:paraId="057A7CD6" w14:textId="04830F50" w:rsidR="00013FBB" w:rsidRPr="005140C0" w:rsidRDefault="00013FBB" w:rsidP="00013FBB">
      <w:pPr>
        <w:pStyle w:val="Ttulo1"/>
        <w:rPr>
          <w:rFonts w:ascii="Book Antiqua" w:hAnsi="Book Antiqua" w:cs="Arial"/>
          <w:sz w:val="20"/>
        </w:rPr>
      </w:pPr>
      <w:r w:rsidRPr="005140C0">
        <w:rPr>
          <w:rFonts w:ascii="Book Antiqua" w:hAnsi="Book Antiqua" w:cs="Arial"/>
          <w:sz w:val="20"/>
        </w:rPr>
        <w:lastRenderedPageBreak/>
        <w:t>OTROS PORMENORES</w:t>
      </w:r>
    </w:p>
    <w:p w14:paraId="4713C049" w14:textId="4066C41C" w:rsidR="00013FBB" w:rsidRPr="005140C0" w:rsidRDefault="00013FBB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LUGAR: Windsor, Canadá </w:t>
      </w:r>
      <w:r w:rsidRPr="005140C0">
        <w:rPr>
          <w:rFonts w:ascii="Book Antiqua" w:hAnsi="Book Antiqua" w:cs="Arial"/>
          <w:snapToGrid w:val="0"/>
          <w:sz w:val="20"/>
          <w:lang w:val="es-ES"/>
        </w:rPr>
        <w:tab/>
      </w:r>
      <w:r w:rsidRPr="005140C0">
        <w:rPr>
          <w:rFonts w:ascii="Book Antiqua" w:hAnsi="Book Antiqua" w:cs="Arial"/>
          <w:snapToGrid w:val="0"/>
          <w:sz w:val="20"/>
          <w:lang w:val="es-ES"/>
        </w:rPr>
        <w:tab/>
      </w:r>
      <w:r w:rsidR="006F0FB3" w:rsidRPr="005140C0">
        <w:rPr>
          <w:rFonts w:ascii="Book Antiqua" w:hAnsi="Book Antiqua" w:cs="Arial"/>
          <w:snapToGrid w:val="0"/>
          <w:sz w:val="20"/>
          <w:lang w:val="es-ES"/>
        </w:rPr>
        <w:tab/>
      </w:r>
      <w:r w:rsidRPr="005140C0">
        <w:rPr>
          <w:rFonts w:ascii="Book Antiqua" w:hAnsi="Book Antiqua" w:cs="Arial"/>
          <w:snapToGrid w:val="0"/>
          <w:sz w:val="20"/>
          <w:lang w:val="es-ES"/>
        </w:rPr>
        <w:t>FECHA</w:t>
      </w:r>
      <w:r w:rsidR="00A62352" w:rsidRPr="005140C0">
        <w:rPr>
          <w:rFonts w:ascii="Book Antiqua" w:hAnsi="Book Antiqua" w:cs="Arial"/>
          <w:snapToGrid w:val="0"/>
          <w:sz w:val="20"/>
          <w:lang w:val="es-ES"/>
        </w:rPr>
        <w:t>S</w:t>
      </w: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: </w:t>
      </w:r>
      <w:r w:rsidR="002D16C5">
        <w:rPr>
          <w:rFonts w:ascii="Book Antiqua" w:hAnsi="Book Antiqua" w:cs="Arial"/>
          <w:snapToGrid w:val="0"/>
          <w:sz w:val="20"/>
          <w:lang w:val="es-ES"/>
        </w:rPr>
        <w:t>Julio</w:t>
      </w:r>
      <w:r w:rsidR="00E056B8">
        <w:rPr>
          <w:rFonts w:ascii="Book Antiqua" w:hAnsi="Book Antiqua" w:cs="Arial"/>
          <w:snapToGrid w:val="0"/>
          <w:sz w:val="20"/>
          <w:lang w:val="es-ES"/>
        </w:rPr>
        <w:t xml:space="preserve"> </w:t>
      </w:r>
      <w:r w:rsidR="002D16C5">
        <w:rPr>
          <w:rFonts w:ascii="Book Antiqua" w:hAnsi="Book Antiqua" w:cs="Arial"/>
          <w:snapToGrid w:val="0"/>
          <w:sz w:val="20"/>
          <w:lang w:val="es-ES"/>
        </w:rPr>
        <w:t>5</w:t>
      </w:r>
      <w:r w:rsidR="00E056B8">
        <w:rPr>
          <w:rFonts w:ascii="Book Antiqua" w:hAnsi="Book Antiqua" w:cs="Arial"/>
          <w:snapToGrid w:val="0"/>
          <w:sz w:val="20"/>
          <w:lang w:val="es-ES"/>
        </w:rPr>
        <w:t xml:space="preserve"> a </w:t>
      </w:r>
      <w:r w:rsidR="00BA6DE4">
        <w:rPr>
          <w:rFonts w:ascii="Book Antiqua" w:hAnsi="Book Antiqua" w:cs="Arial"/>
          <w:snapToGrid w:val="0"/>
          <w:sz w:val="20"/>
          <w:lang w:val="es-ES"/>
        </w:rPr>
        <w:t>agosto</w:t>
      </w:r>
      <w:r w:rsidR="00E056B8">
        <w:rPr>
          <w:rFonts w:ascii="Book Antiqua" w:hAnsi="Book Antiqua" w:cs="Arial"/>
          <w:snapToGrid w:val="0"/>
          <w:sz w:val="20"/>
          <w:lang w:val="es-ES"/>
        </w:rPr>
        <w:t xml:space="preserve"> </w:t>
      </w:r>
      <w:r w:rsidR="002D16C5">
        <w:rPr>
          <w:rFonts w:ascii="Book Antiqua" w:hAnsi="Book Antiqua" w:cs="Arial"/>
          <w:snapToGrid w:val="0"/>
          <w:sz w:val="20"/>
          <w:lang w:val="es-ES"/>
        </w:rPr>
        <w:t>1</w:t>
      </w:r>
      <w:r w:rsidR="00E056B8">
        <w:rPr>
          <w:rFonts w:ascii="Book Antiqua" w:hAnsi="Book Antiqua" w:cs="Arial"/>
          <w:snapToGrid w:val="0"/>
          <w:sz w:val="20"/>
          <w:lang w:val="es-ES"/>
        </w:rPr>
        <w:t xml:space="preserve"> de 202</w:t>
      </w:r>
      <w:r w:rsidR="00B04836">
        <w:rPr>
          <w:rFonts w:ascii="Book Antiqua" w:hAnsi="Book Antiqua" w:cs="Arial"/>
          <w:snapToGrid w:val="0"/>
          <w:sz w:val="20"/>
          <w:lang w:val="es-ES"/>
        </w:rPr>
        <w:t>6</w:t>
      </w:r>
      <w:r w:rsidR="006F0FB3" w:rsidRPr="005140C0">
        <w:rPr>
          <w:rFonts w:ascii="Book Antiqua" w:hAnsi="Book Antiqua" w:cs="Arial"/>
          <w:snapToGrid w:val="0"/>
          <w:sz w:val="20"/>
          <w:lang w:val="es-ES"/>
        </w:rPr>
        <w:t xml:space="preserve"> </w:t>
      </w:r>
    </w:p>
    <w:p w14:paraId="5BC4803E" w14:textId="2FD8C847" w:rsidR="00013FBB" w:rsidRPr="005140C0" w:rsidRDefault="00013FBB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>INSTITUCIÓN</w:t>
      </w:r>
      <w:r w:rsidRPr="005140C0">
        <w:rPr>
          <w:rFonts w:ascii="Book Antiqua" w:hAnsi="Book Antiqua" w:cs="Arial"/>
          <w:snapToGrid w:val="0"/>
          <w:sz w:val="20"/>
          <w:lang w:val="es-ES"/>
        </w:rPr>
        <w:tab/>
        <w:t>: Académie Ste. Cécile</w:t>
      </w:r>
      <w:r w:rsidRPr="005140C0">
        <w:rPr>
          <w:rFonts w:ascii="Book Antiqua" w:hAnsi="Book Antiqua" w:cs="Arial"/>
          <w:snapToGrid w:val="0"/>
          <w:sz w:val="20"/>
          <w:lang w:val="es-ES"/>
        </w:rPr>
        <w:tab/>
      </w:r>
      <w:r w:rsidRPr="005140C0">
        <w:rPr>
          <w:rFonts w:ascii="Book Antiqua" w:hAnsi="Book Antiqua" w:cs="Arial"/>
          <w:snapToGrid w:val="0"/>
          <w:sz w:val="20"/>
          <w:lang w:val="es-ES"/>
        </w:rPr>
        <w:tab/>
        <w:t xml:space="preserve">DURACIÓN: </w:t>
      </w:r>
      <w:r w:rsidR="00DC734B" w:rsidRPr="005140C0">
        <w:rPr>
          <w:rFonts w:ascii="Book Antiqua" w:hAnsi="Book Antiqua" w:cs="Arial"/>
          <w:snapToGrid w:val="0"/>
          <w:sz w:val="20"/>
          <w:lang w:val="es-ES"/>
        </w:rPr>
        <w:t>Cuatro semanas</w:t>
      </w:r>
    </w:p>
    <w:p w14:paraId="1C78AE8E" w14:textId="24507A6B" w:rsidR="00013FBB" w:rsidRPr="005140C0" w:rsidRDefault="00013FBB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PÁGINA </w:t>
      </w:r>
      <w:r w:rsidR="00BA6DE4" w:rsidRPr="005140C0">
        <w:rPr>
          <w:rFonts w:ascii="Book Antiqua" w:hAnsi="Book Antiqua" w:cs="Arial"/>
          <w:snapToGrid w:val="0"/>
          <w:sz w:val="20"/>
          <w:lang w:val="es-ES"/>
        </w:rPr>
        <w:t>WEB:</w:t>
      </w: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 www.stececile.ca</w:t>
      </w:r>
      <w:r w:rsidRPr="005140C0">
        <w:rPr>
          <w:rFonts w:ascii="Book Antiqua" w:hAnsi="Book Antiqua" w:cs="Arial"/>
          <w:snapToGrid w:val="0"/>
          <w:sz w:val="20"/>
          <w:lang w:val="es-ES"/>
        </w:rPr>
        <w:tab/>
      </w:r>
      <w:r w:rsidRPr="005140C0">
        <w:rPr>
          <w:rFonts w:ascii="Book Antiqua" w:hAnsi="Book Antiqua" w:cs="Arial"/>
          <w:snapToGrid w:val="0"/>
          <w:sz w:val="20"/>
          <w:lang w:val="es-ES"/>
        </w:rPr>
        <w:tab/>
        <w:t xml:space="preserve">INVERSIÓN: </w:t>
      </w:r>
      <w:r w:rsidR="00C84BB3" w:rsidRPr="005140C0">
        <w:rPr>
          <w:rFonts w:ascii="Book Antiqua" w:hAnsi="Book Antiqua" w:cs="Arial"/>
          <w:snapToGrid w:val="0"/>
          <w:sz w:val="20"/>
          <w:lang w:val="es-ES"/>
        </w:rPr>
        <w:t xml:space="preserve">Grupos de </w:t>
      </w:r>
      <w:r w:rsidR="00B04836">
        <w:rPr>
          <w:rFonts w:ascii="Book Antiqua" w:hAnsi="Book Antiqua" w:cs="Arial"/>
          <w:snapToGrid w:val="0"/>
          <w:sz w:val="20"/>
          <w:lang w:val="es-ES"/>
        </w:rPr>
        <w:t>12</w:t>
      </w:r>
      <w:r w:rsidR="00C84BB3" w:rsidRPr="005140C0">
        <w:rPr>
          <w:rFonts w:ascii="Book Antiqua" w:hAnsi="Book Antiqua" w:cs="Arial"/>
          <w:snapToGrid w:val="0"/>
          <w:sz w:val="20"/>
          <w:lang w:val="es-ES"/>
        </w:rPr>
        <w:t xml:space="preserve"> a </w:t>
      </w:r>
      <w:r w:rsidR="00B04836">
        <w:rPr>
          <w:rFonts w:ascii="Book Antiqua" w:hAnsi="Book Antiqua" w:cs="Arial"/>
          <w:snapToGrid w:val="0"/>
          <w:sz w:val="20"/>
          <w:lang w:val="es-ES"/>
        </w:rPr>
        <w:t>20</w:t>
      </w:r>
      <w:r w:rsidR="00C84BB3" w:rsidRPr="005140C0">
        <w:rPr>
          <w:rFonts w:ascii="Book Antiqua" w:hAnsi="Book Antiqua" w:cs="Arial"/>
          <w:snapToGrid w:val="0"/>
          <w:sz w:val="20"/>
          <w:lang w:val="es-ES"/>
        </w:rPr>
        <w:t xml:space="preserve"> CAD $</w:t>
      </w:r>
      <w:r w:rsidR="002D16C5">
        <w:rPr>
          <w:rFonts w:ascii="Book Antiqua" w:hAnsi="Book Antiqua" w:cs="Arial"/>
          <w:snapToGrid w:val="0"/>
          <w:sz w:val="20"/>
          <w:lang w:val="es-ES"/>
        </w:rPr>
        <w:t>5</w:t>
      </w:r>
      <w:r w:rsidR="00C84BB3" w:rsidRPr="005140C0">
        <w:rPr>
          <w:rFonts w:ascii="Book Antiqua" w:hAnsi="Book Antiqua" w:cs="Arial"/>
          <w:snapToGrid w:val="0"/>
          <w:sz w:val="20"/>
          <w:lang w:val="es-ES"/>
        </w:rPr>
        <w:t>.</w:t>
      </w:r>
      <w:r w:rsidR="002D16C5">
        <w:rPr>
          <w:rFonts w:ascii="Book Antiqua" w:hAnsi="Book Antiqua" w:cs="Arial"/>
          <w:snapToGrid w:val="0"/>
          <w:sz w:val="20"/>
          <w:lang w:val="es-ES"/>
        </w:rPr>
        <w:t>00</w:t>
      </w:r>
      <w:r w:rsidR="00C84BB3" w:rsidRPr="005140C0">
        <w:rPr>
          <w:rFonts w:ascii="Book Antiqua" w:hAnsi="Book Antiqua" w:cs="Arial"/>
          <w:snapToGrid w:val="0"/>
          <w:sz w:val="20"/>
          <w:lang w:val="es-ES"/>
        </w:rPr>
        <w:t>0 / 2</w:t>
      </w:r>
      <w:r w:rsidR="00B04836">
        <w:rPr>
          <w:rFonts w:ascii="Book Antiqua" w:hAnsi="Book Antiqua" w:cs="Arial"/>
          <w:snapToGrid w:val="0"/>
          <w:sz w:val="20"/>
          <w:lang w:val="es-ES"/>
        </w:rPr>
        <w:t>1</w:t>
      </w:r>
      <w:r w:rsidR="00C84BB3" w:rsidRPr="005140C0">
        <w:rPr>
          <w:rFonts w:ascii="Book Antiqua" w:hAnsi="Book Antiqua" w:cs="Arial"/>
          <w:snapToGrid w:val="0"/>
          <w:sz w:val="20"/>
          <w:lang w:val="es-ES"/>
        </w:rPr>
        <w:t xml:space="preserve"> o más</w:t>
      </w: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 $</w:t>
      </w:r>
      <w:r w:rsidR="006F0FB3" w:rsidRPr="005140C0">
        <w:rPr>
          <w:rFonts w:ascii="Book Antiqua" w:hAnsi="Book Antiqua" w:cs="Arial"/>
          <w:snapToGrid w:val="0"/>
          <w:sz w:val="20"/>
          <w:lang w:val="es-ES"/>
        </w:rPr>
        <w:t>4</w:t>
      </w:r>
      <w:r w:rsidRPr="005140C0">
        <w:rPr>
          <w:rFonts w:ascii="Book Antiqua" w:hAnsi="Book Antiqua" w:cs="Arial"/>
          <w:snapToGrid w:val="0"/>
          <w:sz w:val="20"/>
          <w:lang w:val="es-ES"/>
        </w:rPr>
        <w:t>.</w:t>
      </w:r>
      <w:r w:rsidR="002D16C5">
        <w:rPr>
          <w:rFonts w:ascii="Book Antiqua" w:hAnsi="Book Antiqua" w:cs="Arial"/>
          <w:snapToGrid w:val="0"/>
          <w:sz w:val="20"/>
          <w:lang w:val="es-ES"/>
        </w:rPr>
        <w:t>80</w:t>
      </w:r>
      <w:r w:rsidR="00B04836">
        <w:rPr>
          <w:rFonts w:ascii="Book Antiqua" w:hAnsi="Book Antiqua" w:cs="Arial"/>
          <w:snapToGrid w:val="0"/>
          <w:sz w:val="20"/>
          <w:lang w:val="es-ES"/>
        </w:rPr>
        <w:t>0</w:t>
      </w:r>
    </w:p>
    <w:p w14:paraId="5CCD43DE" w14:textId="77777777" w:rsidR="00013FBB" w:rsidRPr="005140C0" w:rsidRDefault="00013FBB" w:rsidP="00013FBB">
      <w:pPr>
        <w:widowControl w:val="0"/>
        <w:jc w:val="both"/>
        <w:rPr>
          <w:rFonts w:ascii="Book Antiqua" w:hAnsi="Book Antiqua" w:cs="Arial"/>
          <w:snapToGrid w:val="0"/>
          <w:sz w:val="20"/>
          <w:lang w:val="es-ES"/>
        </w:rPr>
      </w:pPr>
    </w:p>
    <w:p w14:paraId="49B18406" w14:textId="228FFA40" w:rsidR="00013FBB" w:rsidRPr="005140C0" w:rsidRDefault="00013FBB" w:rsidP="00462C94">
      <w:pPr>
        <w:rPr>
          <w:rFonts w:ascii="Book Antiqua" w:hAnsi="Book Antiqua" w:cs="Arial"/>
          <w:b/>
          <w:sz w:val="20"/>
          <w:lang w:val="es-ES_tradnl"/>
        </w:rPr>
      </w:pPr>
      <w:r w:rsidRPr="005140C0">
        <w:rPr>
          <w:rFonts w:ascii="Book Antiqua" w:hAnsi="Book Antiqua" w:cs="Arial"/>
          <w:b/>
          <w:sz w:val="20"/>
          <w:lang w:val="es-ES_tradnl"/>
        </w:rPr>
        <w:t>CONSIDERACIONES ADICIONALES</w:t>
      </w:r>
    </w:p>
    <w:p w14:paraId="3A22B4FE" w14:textId="14C7FC5A" w:rsidR="00013FBB" w:rsidRPr="005140C0" w:rsidRDefault="00013FBB" w:rsidP="00013FBB">
      <w:pPr>
        <w:numPr>
          <w:ilvl w:val="0"/>
          <w:numId w:val="1"/>
        </w:numPr>
        <w:jc w:val="both"/>
        <w:rPr>
          <w:rFonts w:ascii="Book Antiqua" w:hAnsi="Book Antiqua" w:cs="Arial"/>
          <w:sz w:val="20"/>
          <w:lang w:val="es-ES"/>
        </w:rPr>
      </w:pPr>
      <w:r w:rsidRPr="005140C0">
        <w:rPr>
          <w:rFonts w:ascii="Book Antiqua" w:hAnsi="Book Antiqua" w:cs="Arial"/>
          <w:sz w:val="20"/>
          <w:lang w:val="es-ES"/>
        </w:rPr>
        <w:t>El valor del Programa</w:t>
      </w:r>
      <w:r w:rsidR="00C84BB3" w:rsidRPr="005140C0">
        <w:rPr>
          <w:rFonts w:ascii="Book Antiqua" w:hAnsi="Book Antiqua" w:cs="Arial"/>
          <w:sz w:val="20"/>
          <w:lang w:val="es-ES"/>
        </w:rPr>
        <w:t xml:space="preserve"> </w:t>
      </w:r>
      <w:r w:rsidRPr="005140C0">
        <w:rPr>
          <w:rFonts w:ascii="Book Antiqua" w:hAnsi="Book Antiqua" w:cs="Arial"/>
          <w:sz w:val="20"/>
          <w:lang w:val="es-ES"/>
        </w:rPr>
        <w:t xml:space="preserve">incluye: alojamiento en los dormitorios del colegio anfitrión, alimentación completa los siete días de la semana, seguro médico, transporte terrestre, </w:t>
      </w:r>
      <w:r w:rsidR="00824FAD">
        <w:rPr>
          <w:rFonts w:ascii="Book Antiqua" w:hAnsi="Book Antiqua" w:cs="Arial"/>
          <w:sz w:val="20"/>
          <w:lang w:val="es-ES"/>
        </w:rPr>
        <w:t>c</w:t>
      </w:r>
      <w:r w:rsidRPr="005140C0">
        <w:rPr>
          <w:rFonts w:ascii="Book Antiqua" w:hAnsi="Book Antiqua" w:cs="Arial"/>
          <w:sz w:val="20"/>
          <w:lang w:val="es-ES"/>
        </w:rPr>
        <w:t xml:space="preserve">urso Intensivo de Inglés de 40 clases semanales, actividades culturales y deportivas, excursiones, </w:t>
      </w:r>
      <w:r w:rsidR="00C84BB3" w:rsidRPr="005140C0">
        <w:rPr>
          <w:rFonts w:ascii="Book Antiqua" w:hAnsi="Book Antiqua" w:cs="Arial"/>
          <w:sz w:val="20"/>
          <w:lang w:val="es-ES"/>
        </w:rPr>
        <w:t xml:space="preserve">2 </w:t>
      </w:r>
      <w:r w:rsidRPr="005140C0">
        <w:rPr>
          <w:rFonts w:ascii="Book Antiqua" w:hAnsi="Book Antiqua" w:cs="Arial"/>
          <w:sz w:val="20"/>
          <w:lang w:val="es-ES"/>
        </w:rPr>
        <w:t>noche</w:t>
      </w:r>
      <w:r w:rsidR="00C84BB3" w:rsidRPr="005140C0">
        <w:rPr>
          <w:rFonts w:ascii="Book Antiqua" w:hAnsi="Book Antiqua" w:cs="Arial"/>
          <w:sz w:val="20"/>
          <w:lang w:val="es-ES"/>
        </w:rPr>
        <w:t>s</w:t>
      </w:r>
      <w:r w:rsidRPr="005140C0">
        <w:rPr>
          <w:rFonts w:ascii="Book Antiqua" w:hAnsi="Book Antiqua" w:cs="Arial"/>
          <w:sz w:val="20"/>
          <w:lang w:val="es-ES"/>
        </w:rPr>
        <w:t xml:space="preserve"> de hotel con alimentación incluida en Cataratas (1) y </w:t>
      </w:r>
      <w:r w:rsidR="002D16C5" w:rsidRPr="005140C0">
        <w:rPr>
          <w:rFonts w:ascii="Book Antiqua" w:hAnsi="Book Antiqua" w:cs="Arial"/>
          <w:sz w:val="20"/>
          <w:lang w:val="es-ES"/>
        </w:rPr>
        <w:t>Toronto (</w:t>
      </w:r>
      <w:r w:rsidRPr="005140C0">
        <w:rPr>
          <w:rFonts w:ascii="Book Antiqua" w:hAnsi="Book Antiqua" w:cs="Arial"/>
          <w:sz w:val="20"/>
          <w:lang w:val="es-ES"/>
        </w:rPr>
        <w:t>1)</w:t>
      </w:r>
      <w:r w:rsidR="006109E4" w:rsidRPr="005140C0">
        <w:rPr>
          <w:rFonts w:ascii="Book Antiqua" w:hAnsi="Book Antiqua" w:cs="Arial"/>
          <w:sz w:val="20"/>
          <w:lang w:val="es-ES"/>
        </w:rPr>
        <w:t>.</w:t>
      </w:r>
      <w:r w:rsidR="006F0FB3" w:rsidRPr="005140C0">
        <w:rPr>
          <w:rFonts w:ascii="Book Antiqua" w:hAnsi="Book Antiqua" w:cs="Arial"/>
          <w:sz w:val="20"/>
          <w:lang w:val="es-ES"/>
        </w:rPr>
        <w:t xml:space="preserve"> </w:t>
      </w:r>
      <w:r w:rsidR="002D16C5">
        <w:rPr>
          <w:rFonts w:ascii="Book Antiqua" w:hAnsi="Book Antiqua" w:cs="Arial"/>
          <w:sz w:val="20"/>
          <w:lang w:val="es-ES"/>
        </w:rPr>
        <w:t xml:space="preserve">De igual manera se incluye las </w:t>
      </w:r>
      <w:r w:rsidR="002D16C5" w:rsidRPr="00240977">
        <w:rPr>
          <w:rFonts w:ascii="Book Antiqua" w:hAnsi="Book Antiqua"/>
          <w:sz w:val="20"/>
          <w:lang w:val="es-ES_tradnl"/>
        </w:rPr>
        <w:t>visitas al acuario y a la torre CN</w:t>
      </w:r>
      <w:r w:rsidR="002D16C5">
        <w:rPr>
          <w:rFonts w:ascii="Book Antiqua" w:hAnsi="Book Antiqua"/>
          <w:sz w:val="20"/>
          <w:lang w:val="es-ES_tradnl"/>
        </w:rPr>
        <w:t>.</w:t>
      </w:r>
    </w:p>
    <w:p w14:paraId="54232EFD" w14:textId="77777777" w:rsidR="002D16C5" w:rsidRDefault="002D16C5" w:rsidP="002D16C5">
      <w:pPr>
        <w:ind w:left="360"/>
        <w:jc w:val="both"/>
        <w:rPr>
          <w:rFonts w:ascii="Book Antiqua" w:hAnsi="Book Antiqua" w:cs="Arial"/>
          <w:sz w:val="20"/>
          <w:lang w:val="es-ES"/>
        </w:rPr>
      </w:pPr>
    </w:p>
    <w:p w14:paraId="608653CE" w14:textId="5728D293" w:rsidR="00013FBB" w:rsidRPr="005140C0" w:rsidRDefault="00013FBB" w:rsidP="00013FBB">
      <w:pPr>
        <w:numPr>
          <w:ilvl w:val="0"/>
          <w:numId w:val="1"/>
        </w:numPr>
        <w:jc w:val="both"/>
        <w:rPr>
          <w:rFonts w:ascii="Book Antiqua" w:hAnsi="Book Antiqua" w:cs="Arial"/>
          <w:sz w:val="20"/>
          <w:lang w:val="es-ES"/>
        </w:rPr>
      </w:pPr>
      <w:r w:rsidRPr="005140C0">
        <w:rPr>
          <w:rFonts w:ascii="Book Antiqua" w:hAnsi="Book Antiqua" w:cs="Arial"/>
          <w:sz w:val="20"/>
          <w:lang w:val="es-ES"/>
        </w:rPr>
        <w:t xml:space="preserve">Los rubros no cubiertos son: </w:t>
      </w:r>
    </w:p>
    <w:p w14:paraId="1C49F661" w14:textId="079FD10A" w:rsidR="00013FBB" w:rsidRPr="005140C0" w:rsidRDefault="00013FBB" w:rsidP="00013FBB">
      <w:pPr>
        <w:ind w:firstLine="360"/>
        <w:jc w:val="both"/>
        <w:rPr>
          <w:rFonts w:ascii="Book Antiqua" w:hAnsi="Book Antiqua" w:cs="Arial"/>
          <w:sz w:val="20"/>
          <w:lang w:val="es-ES"/>
        </w:rPr>
      </w:pPr>
      <w:r w:rsidRPr="005140C0">
        <w:rPr>
          <w:rFonts w:ascii="Book Antiqua" w:hAnsi="Book Antiqua" w:cs="Arial"/>
          <w:sz w:val="20"/>
          <w:lang w:val="es-ES"/>
        </w:rPr>
        <w:t>- dinero de bolsillo – CAD $</w:t>
      </w:r>
      <w:r w:rsidR="005140C0">
        <w:rPr>
          <w:rFonts w:ascii="Book Antiqua" w:hAnsi="Book Antiqua" w:cs="Arial"/>
          <w:sz w:val="20"/>
          <w:lang w:val="es-ES"/>
        </w:rPr>
        <w:t>4</w:t>
      </w:r>
      <w:r w:rsidR="00B04836">
        <w:rPr>
          <w:rFonts w:ascii="Book Antiqua" w:hAnsi="Book Antiqua" w:cs="Arial"/>
          <w:sz w:val="20"/>
          <w:lang w:val="es-ES"/>
        </w:rPr>
        <w:t>5</w:t>
      </w:r>
      <w:r w:rsidRPr="005140C0">
        <w:rPr>
          <w:rFonts w:ascii="Book Antiqua" w:hAnsi="Book Antiqua" w:cs="Arial"/>
          <w:sz w:val="20"/>
          <w:lang w:val="es-ES"/>
        </w:rPr>
        <w:t>0</w:t>
      </w:r>
      <w:r w:rsidR="00002359" w:rsidRPr="005140C0">
        <w:rPr>
          <w:rFonts w:ascii="Book Antiqua" w:hAnsi="Book Antiqua" w:cs="Arial"/>
          <w:sz w:val="20"/>
          <w:lang w:val="es-ES"/>
        </w:rPr>
        <w:tab/>
      </w:r>
      <w:r w:rsidRPr="005140C0">
        <w:rPr>
          <w:rFonts w:ascii="Book Antiqua" w:hAnsi="Book Antiqua" w:cs="Arial"/>
          <w:sz w:val="20"/>
          <w:lang w:val="es-ES"/>
        </w:rPr>
        <w:tab/>
      </w:r>
      <w:r w:rsidRPr="005140C0">
        <w:rPr>
          <w:rFonts w:ascii="Book Antiqua" w:hAnsi="Book Antiqua" w:cs="Arial"/>
          <w:sz w:val="20"/>
          <w:lang w:val="es-ES"/>
        </w:rPr>
        <w:tab/>
      </w:r>
      <w:r w:rsidR="006F0FB3" w:rsidRPr="005140C0">
        <w:rPr>
          <w:rFonts w:ascii="Book Antiqua" w:hAnsi="Book Antiqua" w:cs="Arial"/>
          <w:sz w:val="20"/>
          <w:lang w:val="es-ES"/>
        </w:rPr>
        <w:tab/>
      </w:r>
      <w:r w:rsidR="001847EC">
        <w:rPr>
          <w:rFonts w:ascii="Book Antiqua" w:hAnsi="Book Antiqua" w:cs="Arial"/>
          <w:sz w:val="20"/>
          <w:lang w:val="es-ES"/>
        </w:rPr>
        <w:tab/>
      </w:r>
      <w:r w:rsidRPr="005140C0">
        <w:rPr>
          <w:rFonts w:ascii="Book Antiqua" w:hAnsi="Book Antiqua" w:cs="Arial"/>
          <w:sz w:val="20"/>
          <w:lang w:val="es-ES"/>
        </w:rPr>
        <w:t>- trámite visa: $</w:t>
      </w:r>
      <w:r w:rsidR="009D0997">
        <w:rPr>
          <w:rFonts w:ascii="Book Antiqua" w:hAnsi="Book Antiqua" w:cs="Arial"/>
          <w:sz w:val="20"/>
          <w:lang w:val="es-ES"/>
        </w:rPr>
        <w:t>9</w:t>
      </w:r>
      <w:r w:rsidR="00B04836">
        <w:rPr>
          <w:rFonts w:ascii="Book Antiqua" w:hAnsi="Book Antiqua" w:cs="Arial"/>
          <w:sz w:val="20"/>
          <w:lang w:val="es-ES"/>
        </w:rPr>
        <w:t>8</w:t>
      </w:r>
      <w:r w:rsidR="002E7F1C" w:rsidRPr="005140C0">
        <w:rPr>
          <w:rFonts w:ascii="Book Antiqua" w:hAnsi="Book Antiqua" w:cs="Arial"/>
          <w:sz w:val="20"/>
          <w:lang w:val="es-ES"/>
        </w:rPr>
        <w:t>0</w:t>
      </w:r>
      <w:r w:rsidRPr="005140C0">
        <w:rPr>
          <w:rFonts w:ascii="Book Antiqua" w:hAnsi="Book Antiqua" w:cs="Arial"/>
          <w:sz w:val="20"/>
          <w:lang w:val="es-ES"/>
        </w:rPr>
        <w:t>.000</w:t>
      </w:r>
      <w:r w:rsidR="002E7F1C" w:rsidRPr="005140C0">
        <w:rPr>
          <w:rFonts w:ascii="Book Antiqua" w:hAnsi="Book Antiqua" w:cs="Arial"/>
          <w:sz w:val="20"/>
          <w:lang w:val="es-ES"/>
        </w:rPr>
        <w:t xml:space="preserve"> aprox.</w:t>
      </w:r>
      <w:r w:rsidRPr="005140C0">
        <w:rPr>
          <w:rFonts w:ascii="Book Antiqua" w:hAnsi="Book Antiqua" w:cs="Arial"/>
          <w:sz w:val="20"/>
          <w:lang w:val="es-ES"/>
        </w:rPr>
        <w:tab/>
      </w:r>
      <w:r w:rsidRPr="005140C0">
        <w:rPr>
          <w:rFonts w:ascii="Book Antiqua" w:hAnsi="Book Antiqua" w:cs="Arial"/>
          <w:sz w:val="20"/>
          <w:lang w:val="es-ES"/>
        </w:rPr>
        <w:tab/>
      </w:r>
    </w:p>
    <w:p w14:paraId="5C7DBA55" w14:textId="774AADA9" w:rsidR="00013FBB" w:rsidRPr="005140C0" w:rsidRDefault="00D6341B" w:rsidP="00013FBB">
      <w:pPr>
        <w:widowControl w:val="0"/>
        <w:ind w:firstLine="360"/>
        <w:jc w:val="both"/>
        <w:rPr>
          <w:rFonts w:ascii="Book Antiqua" w:hAnsi="Book Antiqua" w:cs="Arial"/>
          <w:snapToGrid w:val="0"/>
          <w:sz w:val="20"/>
          <w:lang w:val="es-ES"/>
        </w:rPr>
      </w:pP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- tiquetes: US $ </w:t>
      </w:r>
      <w:r w:rsidR="006F0FB3" w:rsidRPr="005140C0">
        <w:rPr>
          <w:rFonts w:ascii="Book Antiqua" w:hAnsi="Book Antiqua" w:cs="Arial"/>
          <w:snapToGrid w:val="0"/>
          <w:sz w:val="20"/>
          <w:lang w:val="es-ES"/>
        </w:rPr>
        <w:t>1.</w:t>
      </w:r>
      <w:r w:rsidR="00B04836">
        <w:rPr>
          <w:rFonts w:ascii="Book Antiqua" w:hAnsi="Book Antiqua" w:cs="Arial"/>
          <w:snapToGrid w:val="0"/>
          <w:sz w:val="20"/>
          <w:lang w:val="es-ES"/>
        </w:rPr>
        <w:t>2</w:t>
      </w:r>
      <w:r w:rsidR="00DC734B" w:rsidRPr="005140C0">
        <w:rPr>
          <w:rFonts w:ascii="Book Antiqua" w:hAnsi="Book Antiqua" w:cs="Arial"/>
          <w:snapToGrid w:val="0"/>
          <w:sz w:val="20"/>
          <w:lang w:val="es-ES"/>
        </w:rPr>
        <w:t>00 aprox.</w:t>
      </w:r>
      <w:r w:rsidR="00013FBB" w:rsidRPr="005140C0">
        <w:rPr>
          <w:rFonts w:ascii="Book Antiqua" w:hAnsi="Book Antiqua" w:cs="Arial"/>
          <w:snapToGrid w:val="0"/>
          <w:sz w:val="20"/>
          <w:lang w:val="es-ES"/>
        </w:rPr>
        <w:t xml:space="preserve"> </w:t>
      </w:r>
      <w:r w:rsidR="00DC734B" w:rsidRPr="005140C0">
        <w:rPr>
          <w:rFonts w:ascii="Book Antiqua" w:hAnsi="Book Antiqua" w:cs="Arial"/>
          <w:snapToGrid w:val="0"/>
          <w:sz w:val="20"/>
          <w:lang w:val="es-ES"/>
        </w:rPr>
        <w:tab/>
      </w:r>
      <w:r w:rsidR="00DC734B" w:rsidRPr="005140C0">
        <w:rPr>
          <w:rFonts w:ascii="Book Antiqua" w:hAnsi="Book Antiqua" w:cs="Arial"/>
          <w:snapToGrid w:val="0"/>
          <w:sz w:val="20"/>
          <w:lang w:val="es-ES"/>
        </w:rPr>
        <w:tab/>
      </w:r>
      <w:r w:rsidR="00DC734B" w:rsidRPr="005140C0">
        <w:rPr>
          <w:rFonts w:ascii="Book Antiqua" w:hAnsi="Book Antiqua" w:cs="Arial"/>
          <w:snapToGrid w:val="0"/>
          <w:sz w:val="20"/>
          <w:lang w:val="es-ES"/>
        </w:rPr>
        <w:tab/>
      </w:r>
      <w:r w:rsidR="006F0FB3" w:rsidRPr="005140C0">
        <w:rPr>
          <w:rFonts w:ascii="Book Antiqua" w:hAnsi="Book Antiqua" w:cs="Arial"/>
          <w:snapToGrid w:val="0"/>
          <w:sz w:val="20"/>
          <w:lang w:val="es-ES"/>
        </w:rPr>
        <w:tab/>
      </w:r>
      <w:r w:rsidR="001847EC">
        <w:rPr>
          <w:rFonts w:ascii="Book Antiqua" w:hAnsi="Book Antiqua" w:cs="Arial"/>
          <w:snapToGrid w:val="0"/>
          <w:sz w:val="20"/>
          <w:lang w:val="es-ES"/>
        </w:rPr>
        <w:tab/>
      </w: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- </w:t>
      </w:r>
      <w:r w:rsidR="002E7F1C" w:rsidRPr="005140C0">
        <w:rPr>
          <w:rFonts w:ascii="Book Antiqua" w:hAnsi="Book Antiqua" w:cs="Arial"/>
          <w:snapToGrid w:val="0"/>
          <w:sz w:val="20"/>
          <w:lang w:val="es-ES"/>
        </w:rPr>
        <w:t>Inscripción</w:t>
      </w:r>
      <w:r w:rsidRPr="005140C0">
        <w:rPr>
          <w:rFonts w:ascii="Book Antiqua" w:hAnsi="Book Antiqua" w:cs="Arial"/>
          <w:snapToGrid w:val="0"/>
          <w:sz w:val="20"/>
          <w:lang w:val="es-ES"/>
        </w:rPr>
        <w:t xml:space="preserve">: </w:t>
      </w:r>
      <w:r w:rsidR="00002359" w:rsidRPr="005140C0">
        <w:rPr>
          <w:rFonts w:ascii="Book Antiqua" w:hAnsi="Book Antiqua" w:cs="Arial"/>
          <w:snapToGrid w:val="0"/>
          <w:sz w:val="20"/>
          <w:lang w:val="es-ES"/>
        </w:rPr>
        <w:t>CAD $</w:t>
      </w:r>
      <w:r w:rsidR="00B04836">
        <w:rPr>
          <w:rFonts w:ascii="Book Antiqua" w:hAnsi="Book Antiqua" w:cs="Arial"/>
          <w:snapToGrid w:val="0"/>
          <w:sz w:val="20"/>
          <w:lang w:val="es-ES"/>
        </w:rPr>
        <w:t>420</w:t>
      </w:r>
    </w:p>
    <w:p w14:paraId="4E216EBE" w14:textId="77777777" w:rsidR="00013FBB" w:rsidRPr="005140C0" w:rsidRDefault="00013FBB" w:rsidP="00013FBB">
      <w:pPr>
        <w:jc w:val="both"/>
        <w:rPr>
          <w:rFonts w:ascii="Book Antiqua" w:hAnsi="Book Antiqua"/>
          <w:sz w:val="20"/>
          <w:lang w:val="es-ES_tradnl"/>
        </w:rPr>
      </w:pPr>
    </w:p>
    <w:p w14:paraId="73A244F7" w14:textId="77777777" w:rsidR="00013FBB" w:rsidRPr="005140C0" w:rsidRDefault="002E7F1C" w:rsidP="00D6341B">
      <w:pPr>
        <w:rPr>
          <w:rFonts w:ascii="Book Antiqua" w:hAnsi="Book Antiqua"/>
          <w:sz w:val="20"/>
        </w:rPr>
      </w:pPr>
      <w:r w:rsidRPr="005140C0">
        <w:rPr>
          <w:rFonts w:ascii="Book Antiqua" w:hAnsi="Book Antiqua"/>
          <w:sz w:val="20"/>
        </w:rPr>
        <w:t>A continuación</w:t>
      </w:r>
      <w:r w:rsidR="00013FBB" w:rsidRPr="005140C0">
        <w:rPr>
          <w:rFonts w:ascii="Book Antiqua" w:hAnsi="Book Antiqua"/>
          <w:sz w:val="20"/>
        </w:rPr>
        <w:t>, les compartimos la información de las personas que estaremos al frente del Programa:</w:t>
      </w:r>
    </w:p>
    <w:p w14:paraId="333C9EAF" w14:textId="77777777" w:rsidR="00013FBB" w:rsidRPr="00257955" w:rsidRDefault="00013FBB" w:rsidP="00013FBB">
      <w:pPr>
        <w:jc w:val="both"/>
        <w:rPr>
          <w:rFonts w:ascii="Book Antiqua" w:hAnsi="Book Antiqua"/>
          <w:sz w:val="10"/>
          <w:szCs w:val="10"/>
        </w:rPr>
      </w:pPr>
    </w:p>
    <w:p w14:paraId="37A0693B" w14:textId="69BFD7A8" w:rsidR="00013FBB" w:rsidRPr="00240977" w:rsidRDefault="002D16C5" w:rsidP="009D0997">
      <w:pPr>
        <w:jc w:val="both"/>
        <w:rPr>
          <w:rFonts w:ascii="Book Antiqua" w:hAnsi="Book Antiqua"/>
          <w:sz w:val="20"/>
        </w:rPr>
      </w:pPr>
      <w:r w:rsidRPr="00ED0B84">
        <w:rPr>
          <w:rFonts w:ascii="Book Antiqua" w:hAnsi="Book Antiqua"/>
          <w:sz w:val="20"/>
        </w:rPr>
        <w:t>Betty de Arco</w:t>
      </w:r>
      <w:r w:rsidR="009D0997" w:rsidRPr="00ED0B84">
        <w:rPr>
          <w:rFonts w:ascii="Book Antiqua" w:hAnsi="Book Antiqua"/>
          <w:sz w:val="20"/>
        </w:rPr>
        <w:t>: coordinadora académica</w:t>
      </w:r>
      <w:r w:rsidR="00ED0B84" w:rsidRPr="00ED0B84">
        <w:rPr>
          <w:rFonts w:ascii="Book Antiqua" w:hAnsi="Book Antiqua"/>
          <w:sz w:val="20"/>
        </w:rPr>
        <w:t>: c</w:t>
      </w:r>
      <w:r w:rsidR="00ED0B84">
        <w:rPr>
          <w:rFonts w:ascii="Book Antiqua" w:hAnsi="Book Antiqua"/>
          <w:sz w:val="20"/>
        </w:rPr>
        <w:t>oor.academica@agustinianosalitre.edu.co</w:t>
      </w:r>
    </w:p>
    <w:p w14:paraId="45A8F79D" w14:textId="6989CE85" w:rsidR="006933BE" w:rsidRPr="00240977" w:rsidRDefault="006933BE" w:rsidP="006933BE">
      <w:pPr>
        <w:jc w:val="both"/>
        <w:rPr>
          <w:rFonts w:ascii="Book Antiqua" w:hAnsi="Book Antiqua"/>
          <w:sz w:val="20"/>
          <w:lang w:val="es-ES_tradnl"/>
        </w:rPr>
      </w:pPr>
      <w:r w:rsidRPr="00240977">
        <w:rPr>
          <w:rFonts w:ascii="Book Antiqua" w:hAnsi="Book Antiqua"/>
          <w:sz w:val="20"/>
          <w:lang w:val="es-ES_tradnl"/>
        </w:rPr>
        <w:t>Sr. Esteban Restrepo</w:t>
      </w:r>
      <w:r w:rsidR="008F4EA5" w:rsidRPr="00240977">
        <w:rPr>
          <w:rFonts w:ascii="Book Antiqua" w:hAnsi="Book Antiqua"/>
          <w:sz w:val="20"/>
          <w:lang w:val="es-ES_tradnl"/>
        </w:rPr>
        <w:t xml:space="preserve">: </w:t>
      </w:r>
      <w:r w:rsidR="008F4EA5" w:rsidRPr="00240977">
        <w:rPr>
          <w:rFonts w:ascii="Book Antiqua" w:hAnsi="Book Antiqua"/>
          <w:b/>
          <w:i/>
          <w:sz w:val="20"/>
          <w:lang w:val="es-ES_tradnl"/>
        </w:rPr>
        <w:t>300-7978833</w:t>
      </w:r>
      <w:r w:rsidRPr="00240977">
        <w:rPr>
          <w:rFonts w:ascii="Book Antiqua" w:hAnsi="Book Antiqua"/>
          <w:sz w:val="20"/>
          <w:lang w:val="es-ES_tradnl"/>
        </w:rPr>
        <w:t xml:space="preserve"> </w:t>
      </w:r>
      <w:r w:rsidR="008F4EA5" w:rsidRPr="00240977">
        <w:rPr>
          <w:rFonts w:ascii="Book Antiqua" w:hAnsi="Book Antiqua"/>
          <w:sz w:val="20"/>
          <w:lang w:val="es-ES_tradnl"/>
        </w:rPr>
        <w:t xml:space="preserve">&amp; </w:t>
      </w:r>
      <w:r w:rsidR="008F4EA5" w:rsidRPr="00240977">
        <w:rPr>
          <w:rFonts w:ascii="Book Antiqua" w:hAnsi="Book Antiqua"/>
          <w:sz w:val="20"/>
        </w:rPr>
        <w:t xml:space="preserve">Sra. Paula Andrea Restrepo </w:t>
      </w:r>
      <w:r w:rsidR="008F4EA5" w:rsidRPr="00240977">
        <w:rPr>
          <w:rFonts w:ascii="Book Antiqua" w:hAnsi="Book Antiqua"/>
          <w:b/>
          <w:bCs/>
          <w:sz w:val="20"/>
        </w:rPr>
        <w:t>300-7337333</w:t>
      </w:r>
      <w:r w:rsidR="006C2943" w:rsidRPr="00240977">
        <w:rPr>
          <w:rFonts w:ascii="Book Antiqua" w:hAnsi="Book Antiqua"/>
          <w:sz w:val="20"/>
        </w:rPr>
        <w:t xml:space="preserve"> </w:t>
      </w:r>
      <w:r w:rsidR="00240977" w:rsidRPr="00240977">
        <w:rPr>
          <w:rFonts w:ascii="Book Antiqua" w:hAnsi="Book Antiqua"/>
          <w:sz w:val="20"/>
          <w:lang w:val="es-ES_tradnl"/>
        </w:rPr>
        <w:t xml:space="preserve">Representantes de ASCIS </w:t>
      </w:r>
      <w:r w:rsidRPr="00240977">
        <w:rPr>
          <w:rFonts w:ascii="Book Antiqua" w:hAnsi="Book Antiqua"/>
          <w:sz w:val="20"/>
          <w:lang w:val="es-ES_tradnl"/>
        </w:rPr>
        <w:t>/ correo</w:t>
      </w:r>
      <w:r w:rsidR="006F0FB3" w:rsidRPr="00240977">
        <w:rPr>
          <w:rFonts w:ascii="Book Antiqua" w:hAnsi="Book Antiqua"/>
          <w:b/>
          <w:sz w:val="20"/>
          <w:lang w:val="es-ES_tradnl"/>
        </w:rPr>
        <w:t xml:space="preserve">: </w:t>
      </w:r>
      <w:hyperlink r:id="rId5" w:history="1">
        <w:r w:rsidR="006F0FB3" w:rsidRPr="00240977">
          <w:rPr>
            <w:rStyle w:val="Hipervnculo"/>
            <w:rFonts w:ascii="Book Antiqua" w:hAnsi="Book Antiqua"/>
            <w:b/>
            <w:i/>
            <w:iCs/>
            <w:color w:val="auto"/>
            <w:sz w:val="20"/>
            <w:u w:val="none"/>
            <w:lang w:val="es-ES_tradnl"/>
          </w:rPr>
          <w:t>administracion@optimainternacional.com</w:t>
        </w:r>
      </w:hyperlink>
    </w:p>
    <w:p w14:paraId="6A45F099" w14:textId="78AB8671" w:rsidR="00324269" w:rsidRPr="00240977" w:rsidRDefault="000D5609" w:rsidP="00240977">
      <w:pPr>
        <w:spacing w:line="276" w:lineRule="auto"/>
        <w:jc w:val="both"/>
        <w:rPr>
          <w:rFonts w:ascii="Book Antiqua" w:eastAsia="Book Antiqua" w:hAnsi="Book Antiqua" w:cs="Arial"/>
          <w:sz w:val="20"/>
        </w:rPr>
      </w:pPr>
      <w:r w:rsidRPr="00240977">
        <w:rPr>
          <w:rFonts w:ascii="Book Antiqua" w:hAnsi="Book Antiqua"/>
          <w:sz w:val="20"/>
        </w:rPr>
        <w:t xml:space="preserve">Sra. Paula Andrea Restrepo </w:t>
      </w:r>
      <w:r w:rsidRPr="00240977">
        <w:rPr>
          <w:rFonts w:ascii="Book Antiqua" w:hAnsi="Book Antiqua"/>
          <w:b/>
          <w:bCs/>
          <w:sz w:val="20"/>
        </w:rPr>
        <w:t>300-7337333</w:t>
      </w:r>
      <w:r w:rsidRPr="00240977">
        <w:rPr>
          <w:rFonts w:ascii="Book Antiqua" w:hAnsi="Book Antiqua"/>
          <w:sz w:val="20"/>
        </w:rPr>
        <w:t xml:space="preserve"> </w:t>
      </w:r>
      <w:r w:rsidR="00240977" w:rsidRPr="000D5609">
        <w:rPr>
          <w:rFonts w:ascii="Book Antiqua" w:hAnsi="Book Antiqua"/>
          <w:sz w:val="20"/>
        </w:rPr>
        <w:t>Tema visas</w:t>
      </w:r>
      <w:r>
        <w:rPr>
          <w:rFonts w:ascii="Book Antiqua" w:hAnsi="Book Antiqua"/>
          <w:sz w:val="20"/>
        </w:rPr>
        <w:t xml:space="preserve"> / correo</w:t>
      </w:r>
      <w:r w:rsidR="00240977" w:rsidRPr="000D5609">
        <w:rPr>
          <w:rFonts w:ascii="Book Antiqua" w:eastAsia="Book Antiqua" w:hAnsi="Book Antiqua" w:cs="Arial"/>
          <w:sz w:val="20"/>
        </w:rPr>
        <w:t xml:space="preserve">: </w:t>
      </w:r>
      <w:r w:rsidR="00324269" w:rsidRPr="000D5609">
        <w:rPr>
          <w:rFonts w:ascii="Book Antiqua" w:hAnsi="Book Antiqua"/>
          <w:sz w:val="20"/>
        </w:rPr>
        <w:t xml:space="preserve"> </w:t>
      </w:r>
      <w:hyperlink r:id="rId6" w:history="1">
        <w:r w:rsidR="00444E12" w:rsidRPr="00574424">
          <w:rPr>
            <w:rStyle w:val="Hipervnculo"/>
            <w:rFonts w:ascii="Book Antiqua" w:hAnsi="Book Antiqua"/>
            <w:b/>
            <w:i/>
            <w:sz w:val="20"/>
          </w:rPr>
          <w:t>paularestrepovisas@gmail.com</w:t>
        </w:r>
      </w:hyperlink>
      <w:r w:rsidR="006F0FB3" w:rsidRPr="00240977">
        <w:rPr>
          <w:rStyle w:val="Hipervnculo"/>
          <w:rFonts w:ascii="Book Antiqua" w:hAnsi="Book Antiqua"/>
          <w:i/>
          <w:color w:val="auto"/>
          <w:sz w:val="20"/>
          <w:u w:val="none"/>
        </w:rPr>
        <w:t xml:space="preserve"> </w:t>
      </w:r>
    </w:p>
    <w:p w14:paraId="7AC3D5FA" w14:textId="77777777" w:rsidR="00BF304D" w:rsidRPr="005140C0" w:rsidRDefault="00BF304D" w:rsidP="00BF304D">
      <w:pPr>
        <w:jc w:val="both"/>
        <w:rPr>
          <w:rFonts w:ascii="Book Antiqua" w:hAnsi="Book Antiqua"/>
          <w:sz w:val="20"/>
        </w:rPr>
      </w:pPr>
    </w:p>
    <w:p w14:paraId="45F4D64D" w14:textId="01299DF6" w:rsidR="00BF304D" w:rsidRPr="005140C0" w:rsidRDefault="00854BBC" w:rsidP="00BF304D">
      <w:pPr>
        <w:jc w:val="both"/>
        <w:rPr>
          <w:rFonts w:ascii="Book Antiqua" w:hAnsi="Book Antiqua" w:cs="Arial"/>
          <w:sz w:val="20"/>
          <w:lang w:val="es-ES_tradnl"/>
        </w:rPr>
      </w:pPr>
      <w:r w:rsidRPr="005140C0">
        <w:rPr>
          <w:rFonts w:ascii="Book Antiqua" w:hAnsi="Book Antiqua" w:cs="Arial"/>
          <w:sz w:val="20"/>
          <w:lang w:val="es-ES_tradnl"/>
        </w:rPr>
        <w:t>Así mismo, para que tengan una idea del flujo de fondos previsto, les adelantamos un cronograma tentativo:</w:t>
      </w:r>
    </w:p>
    <w:p w14:paraId="6AA96654" w14:textId="7FC78326" w:rsidR="00D91C41" w:rsidRPr="005140C0" w:rsidRDefault="00D91C41" w:rsidP="00BF304D">
      <w:pPr>
        <w:jc w:val="both"/>
        <w:rPr>
          <w:rFonts w:ascii="Book Antiqua" w:hAnsi="Book Antiqua"/>
          <w:sz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415"/>
        <w:gridCol w:w="4389"/>
      </w:tblGrid>
      <w:tr w:rsidR="00854BBC" w:rsidRPr="009D0997" w14:paraId="157A0F46" w14:textId="77777777" w:rsidTr="00257955">
        <w:trPr>
          <w:trHeight w:val="277"/>
          <w:jc w:val="center"/>
        </w:trPr>
        <w:tc>
          <w:tcPr>
            <w:tcW w:w="9923" w:type="dxa"/>
            <w:gridSpan w:val="4"/>
            <w:shd w:val="clear" w:color="auto" w:fill="auto"/>
            <w:noWrap/>
            <w:vAlign w:val="bottom"/>
            <w:hideMark/>
          </w:tcPr>
          <w:p w14:paraId="1C87815A" w14:textId="77777777" w:rsidR="00854BBC" w:rsidRPr="009D0997" w:rsidRDefault="00854BBC" w:rsidP="009B317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CRONOGRAMA DE PAGOS </w:t>
            </w:r>
          </w:p>
        </w:tc>
      </w:tr>
      <w:tr w:rsidR="00854BBC" w:rsidRPr="009D0997" w14:paraId="6C1DC81E" w14:textId="77777777" w:rsidTr="00257955">
        <w:trPr>
          <w:trHeight w:val="277"/>
          <w:jc w:val="center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A89F0A" w14:textId="77777777" w:rsidR="00854BBC" w:rsidRPr="009D0997" w:rsidRDefault="00854BBC" w:rsidP="009B317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E9F55D" w14:textId="77777777" w:rsidR="00854BBC" w:rsidRPr="009D0997" w:rsidRDefault="00854BBC" w:rsidP="009B317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Valor</w:t>
            </w:r>
          </w:p>
        </w:tc>
        <w:tc>
          <w:tcPr>
            <w:tcW w:w="2415" w:type="dxa"/>
            <w:shd w:val="clear" w:color="auto" w:fill="auto"/>
            <w:noWrap/>
            <w:vAlign w:val="center"/>
            <w:hideMark/>
          </w:tcPr>
          <w:p w14:paraId="6376A323" w14:textId="15D18515" w:rsidR="00854BBC" w:rsidRPr="009D0997" w:rsidRDefault="00854BBC" w:rsidP="009B317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Fecha</w:t>
            </w:r>
            <w:r w:rsidR="009D0997"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límite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14:paraId="595D51F3" w14:textId="77777777" w:rsidR="00854BBC" w:rsidRPr="009D0997" w:rsidRDefault="00854BBC" w:rsidP="009B317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Saldo</w:t>
            </w:r>
          </w:p>
        </w:tc>
      </w:tr>
      <w:tr w:rsidR="009D0997" w:rsidRPr="009D0997" w14:paraId="5F79548A" w14:textId="77777777" w:rsidTr="00257955">
        <w:trPr>
          <w:trHeight w:val="664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C299A8B" w14:textId="587C63B4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Depósito tiquete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1A9731" w14:textId="535B118C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$700.000 pesos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E2724B1" w14:textId="03A0247C" w:rsidR="009D0997" w:rsidRPr="009D0997" w:rsidRDefault="002D16C5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Desde el 3 de octubre hasta el 17</w:t>
            </w:r>
            <w:r w:rsidR="009D0997"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octubre</w:t>
            </w:r>
            <w:r w:rsidR="009D0997"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de 202</w:t>
            </w:r>
            <w:r w:rsidR="003A585E">
              <w:rPr>
                <w:rFonts w:ascii="Book Antiqua" w:hAnsi="Book Antiqu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EB777BC" w14:textId="03B2A3DA" w:rsidR="009D0997" w:rsidRPr="002D16C5" w:rsidRDefault="002D16C5" w:rsidP="002D16C5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2D16C5">
              <w:rPr>
                <w:rFonts w:ascii="Book Antiqua" w:hAnsi="Book Antiqua" w:cs="Calibri"/>
                <w:sz w:val="18"/>
                <w:szCs w:val="18"/>
              </w:rPr>
              <w:t>Transferencia en pesos en Bancolombia</w:t>
            </w:r>
          </w:p>
        </w:tc>
      </w:tr>
      <w:tr w:rsidR="009D0997" w:rsidRPr="009D0997" w14:paraId="67BDDAD5" w14:textId="77777777" w:rsidTr="00257955">
        <w:trPr>
          <w:trHeight w:val="664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D9315DE" w14:textId="00F6E877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Inscripción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BABFF0" w14:textId="49218C26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CAD $</w:t>
            </w:r>
            <w:r w:rsidR="003A585E">
              <w:rPr>
                <w:rFonts w:ascii="Book Antiqua" w:hAnsi="Book Antiqua" w:cs="Calibri"/>
                <w:color w:val="000000"/>
                <w:sz w:val="18"/>
                <w:szCs w:val="18"/>
              </w:rPr>
              <w:t>42</w:t>
            </w: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0</w:t>
            </w: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/ $1</w:t>
            </w:r>
            <w:r w:rsidR="003A585E">
              <w:rPr>
                <w:rFonts w:ascii="Book Antiqua" w:hAnsi="Book Antiqua" w:cs="Calibri"/>
                <w:color w:val="000000"/>
                <w:sz w:val="18"/>
                <w:szCs w:val="18"/>
              </w:rPr>
              <w:t>’3</w:t>
            </w: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000 aprox.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D622F4D" w14:textId="697B7CA6" w:rsidR="009D0997" w:rsidRPr="009D0997" w:rsidRDefault="002D16C5" w:rsidP="009D0997">
            <w:pPr>
              <w:rPr>
                <w:rFonts w:ascii="Book Antiqua" w:hAnsi="Book Antiqua" w:cs="Calibri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7</w:t>
            </w:r>
            <w:r w:rsidR="009D0997"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noviembre</w:t>
            </w:r>
            <w:r w:rsidR="00C24740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r w:rsidR="00C24740"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de 202</w:t>
            </w:r>
            <w:r w:rsidR="00C24740">
              <w:rPr>
                <w:rFonts w:ascii="Book Antiqua" w:hAnsi="Book Antiqu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ABDAA5D" w14:textId="1E2B5535" w:rsidR="009D0997" w:rsidRPr="009D0997" w:rsidRDefault="009D0997" w:rsidP="009D099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Book Antiqua" w:hAnsi="Book Antiqua" w:cs="Calibri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sz w:val="18"/>
                <w:szCs w:val="18"/>
              </w:rPr>
              <w:t>Transferencia bancaria a ASCIS</w:t>
            </w:r>
          </w:p>
          <w:p w14:paraId="193D8256" w14:textId="5AF2F6D8" w:rsidR="009D0997" w:rsidRPr="009D0997" w:rsidRDefault="009D0997" w:rsidP="009D099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sz w:val="18"/>
                <w:szCs w:val="18"/>
              </w:rPr>
              <w:t>Transferencia en pesos en Bancolombia</w:t>
            </w:r>
          </w:p>
        </w:tc>
      </w:tr>
      <w:tr w:rsidR="00C24740" w:rsidRPr="009D0997" w14:paraId="7CE5032F" w14:textId="77777777" w:rsidTr="00257955">
        <w:trPr>
          <w:trHeight w:val="557"/>
          <w:jc w:val="center"/>
        </w:trPr>
        <w:tc>
          <w:tcPr>
            <w:tcW w:w="1560" w:type="dxa"/>
            <w:shd w:val="clear" w:color="auto" w:fill="auto"/>
            <w:vAlign w:val="center"/>
            <w:hideMark/>
          </w:tcPr>
          <w:p w14:paraId="6E827A57" w14:textId="77777777" w:rsidR="00C24740" w:rsidRPr="009D0997" w:rsidRDefault="00C24740" w:rsidP="00C93F6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Visa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9C422F" w14:textId="77777777" w:rsidR="00C24740" w:rsidRPr="009D0997" w:rsidRDefault="00C24740" w:rsidP="00C93F6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$</w:t>
            </w: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98</w:t>
            </w: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0.000 aprox.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6BA3D22C" w14:textId="3A9760AC" w:rsidR="00C24740" w:rsidRPr="009D0997" w:rsidRDefault="002D16C5" w:rsidP="00C93F6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21</w:t>
            </w:r>
            <w:r w:rsidR="00C24740"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noviembre</w:t>
            </w:r>
            <w:r w:rsidR="00C24740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r w:rsidR="00C24740"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de 202</w:t>
            </w:r>
            <w:r w:rsidR="00C24740">
              <w:rPr>
                <w:rFonts w:ascii="Book Antiqua" w:hAnsi="Book Antiqu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14:paraId="06C2DEAB" w14:textId="77777777" w:rsidR="00C24740" w:rsidRPr="009D0997" w:rsidRDefault="00C24740" w:rsidP="00C93F6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sz w:val="18"/>
                <w:szCs w:val="18"/>
              </w:rPr>
              <w:t xml:space="preserve">Transferencia en pesos a </w:t>
            </w:r>
            <w:r>
              <w:rPr>
                <w:rFonts w:ascii="Book Antiqua" w:hAnsi="Book Antiqua" w:cs="Calibri"/>
                <w:sz w:val="18"/>
                <w:szCs w:val="18"/>
              </w:rPr>
              <w:t>Banco Falabella</w:t>
            </w:r>
          </w:p>
        </w:tc>
      </w:tr>
      <w:tr w:rsidR="009D0997" w:rsidRPr="009D0997" w14:paraId="4FE0BD21" w14:textId="77777777" w:rsidTr="00257955">
        <w:trPr>
          <w:trHeight w:val="676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FB5C5A4" w14:textId="35B2457C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Depósito colegiatura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6C04DC" w14:textId="3041BE39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$1.000 CAD</w:t>
            </w: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A03556B" w14:textId="34A162A7" w:rsidR="009D0997" w:rsidRPr="009D0997" w:rsidRDefault="002D16C5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21</w:t>
            </w:r>
            <w:r w:rsidR="009B1B01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de </w:t>
            </w:r>
            <w:r w:rsidR="00444E12">
              <w:rPr>
                <w:rFonts w:ascii="Book Antiqua" w:hAnsi="Book Antiqua" w:cs="Calibri"/>
                <w:color w:val="000000"/>
                <w:sz w:val="18"/>
                <w:szCs w:val="18"/>
              </w:rPr>
              <w:t>n</w:t>
            </w:r>
            <w:r w:rsidR="00444E12">
              <w:rPr>
                <w:rFonts w:cs="Calibri"/>
                <w:color w:val="000000"/>
                <w:sz w:val="18"/>
                <w:szCs w:val="18"/>
              </w:rPr>
              <w:t>oviembre</w:t>
            </w:r>
            <w:r w:rsidR="009D0997"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de 202</w:t>
            </w:r>
            <w:r w:rsidR="00C24740">
              <w:rPr>
                <w:rFonts w:ascii="Book Antiqua" w:hAnsi="Book Antiqu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EB01C4C" w14:textId="1DD4A23D" w:rsidR="009D0997" w:rsidRPr="009D0997" w:rsidRDefault="009D0997" w:rsidP="009D099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Book Antiqua" w:hAnsi="Book Antiqua" w:cs="Calibri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sz w:val="18"/>
                <w:szCs w:val="18"/>
              </w:rPr>
              <w:t>Transferencia bancaria a ASCIS</w:t>
            </w:r>
          </w:p>
          <w:p w14:paraId="4CF0E07B" w14:textId="7ADA97B8" w:rsidR="009D0997" w:rsidRPr="009D0997" w:rsidRDefault="009D0997" w:rsidP="009D099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sz w:val="18"/>
                <w:szCs w:val="18"/>
              </w:rPr>
              <w:t>Transferencia en pesos en Bancolombia</w:t>
            </w:r>
          </w:p>
        </w:tc>
      </w:tr>
      <w:tr w:rsidR="009D0997" w:rsidRPr="009D0997" w14:paraId="0EA29A65" w14:textId="77777777" w:rsidTr="00257955">
        <w:trPr>
          <w:trHeight w:val="582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D85059B" w14:textId="276F4852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Saldo tiquete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34B4C8" w14:textId="037F027E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Por definir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80837F5" w14:textId="07760225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60 días antes del viaje</w:t>
            </w:r>
          </w:p>
        </w:tc>
        <w:tc>
          <w:tcPr>
            <w:tcW w:w="4389" w:type="dxa"/>
            <w:shd w:val="clear" w:color="auto" w:fill="auto"/>
            <w:vAlign w:val="bottom"/>
          </w:tcPr>
          <w:p w14:paraId="49112F98" w14:textId="439382CB" w:rsidR="009D0997" w:rsidRPr="009D0997" w:rsidRDefault="009D0997" w:rsidP="009D099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Book Antiqua" w:hAnsi="Book Antiqua" w:cs="Calibri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sz w:val="18"/>
                <w:szCs w:val="18"/>
              </w:rPr>
              <w:t>Transferencia bancaria a agencia</w:t>
            </w:r>
            <w:r>
              <w:rPr>
                <w:rFonts w:ascii="Book Antiqua" w:hAnsi="Book Antiqua" w:cs="Calibri"/>
                <w:sz w:val="18"/>
                <w:szCs w:val="18"/>
              </w:rPr>
              <w:t xml:space="preserve"> de viajes</w:t>
            </w:r>
          </w:p>
          <w:p w14:paraId="4E578553" w14:textId="1DB6758B" w:rsidR="009D0997" w:rsidRPr="009D0997" w:rsidRDefault="009D0997" w:rsidP="009D0997">
            <w:pPr>
              <w:pStyle w:val="Prrafodelista"/>
              <w:numPr>
                <w:ilvl w:val="0"/>
                <w:numId w:val="7"/>
              </w:num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Tarjeta de crédito </w:t>
            </w:r>
          </w:p>
        </w:tc>
      </w:tr>
      <w:tr w:rsidR="009D0997" w:rsidRPr="009D0997" w14:paraId="5817BB34" w14:textId="77777777" w:rsidTr="00257955">
        <w:trPr>
          <w:trHeight w:val="557"/>
          <w:jc w:val="center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3981CA" w14:textId="3C58E3C5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Saldo colegiatura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34EE5C" w14:textId="6FDFD9EA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$</w:t>
            </w:r>
            <w:r w:rsidR="002D16C5">
              <w:rPr>
                <w:rFonts w:ascii="Book Antiqua" w:hAnsi="Book Antiqua" w:cs="Calibri"/>
                <w:color w:val="000000"/>
                <w:sz w:val="18"/>
                <w:szCs w:val="18"/>
              </w:rPr>
              <w:t>4</w:t>
            </w: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.</w:t>
            </w:r>
            <w:r w:rsidR="002D16C5">
              <w:rPr>
                <w:rFonts w:ascii="Book Antiqua" w:hAnsi="Book Antiqua" w:cs="Calibri"/>
                <w:color w:val="000000"/>
                <w:sz w:val="18"/>
                <w:szCs w:val="18"/>
              </w:rPr>
              <w:t>00</w:t>
            </w: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0 /$3.</w:t>
            </w:r>
            <w:r w:rsidR="002D16C5">
              <w:rPr>
                <w:rFonts w:ascii="Book Antiqua" w:hAnsi="Book Antiqua" w:cs="Calibri"/>
                <w:color w:val="000000"/>
                <w:sz w:val="18"/>
                <w:szCs w:val="18"/>
              </w:rPr>
              <w:t>80</w:t>
            </w: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15" w:type="dxa"/>
            <w:shd w:val="clear" w:color="auto" w:fill="auto"/>
            <w:noWrap/>
            <w:vAlign w:val="center"/>
            <w:hideMark/>
          </w:tcPr>
          <w:p w14:paraId="00A9204F" w14:textId="3AF4B14A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color w:val="000000"/>
                <w:sz w:val="18"/>
                <w:szCs w:val="18"/>
              </w:rPr>
              <w:t>45 días antes del viaje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14:paraId="734924DA" w14:textId="02157F10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9D0997">
              <w:rPr>
                <w:rFonts w:ascii="Book Antiqua" w:hAnsi="Book Antiqua" w:cs="Calibri"/>
                <w:sz w:val="18"/>
                <w:szCs w:val="18"/>
              </w:rPr>
              <w:t>Transferencia bancaria a ASCIS</w:t>
            </w:r>
          </w:p>
        </w:tc>
      </w:tr>
      <w:tr w:rsidR="009D0997" w:rsidRPr="009D0997" w14:paraId="063ED1DF" w14:textId="77777777" w:rsidTr="00257955">
        <w:trPr>
          <w:trHeight w:val="557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1759096" w14:textId="368013EA" w:rsidR="009D0997" w:rsidRPr="009D0997" w:rsidRDefault="002D16C5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Dinero de bolsillo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38840A" w14:textId="2BE1FB12" w:rsidR="009D0997" w:rsidRPr="009D0997" w:rsidRDefault="009D0997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CAD $</w:t>
            </w:r>
            <w:r w:rsidR="002D16C5">
              <w:rPr>
                <w:rFonts w:ascii="Book Antiqua" w:hAnsi="Book Antiqua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312E3A4B" w14:textId="1F0A1F90" w:rsidR="009D0997" w:rsidRPr="009D0997" w:rsidRDefault="002D16C5" w:rsidP="009D099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Día del viaje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57F0DBC" w14:textId="6B8216F8" w:rsidR="009D0997" w:rsidRPr="009D0997" w:rsidRDefault="002D16C5" w:rsidP="009D0997">
            <w:pPr>
              <w:jc w:val="both"/>
              <w:rPr>
                <w:rFonts w:ascii="Book Antiqua" w:hAnsi="Book Antiqua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>Lo llevan los/las estudiantes</w:t>
            </w:r>
          </w:p>
        </w:tc>
      </w:tr>
    </w:tbl>
    <w:p w14:paraId="0033FEF3" w14:textId="77777777" w:rsidR="00933C43" w:rsidRDefault="00933C43" w:rsidP="00182F67">
      <w:pPr>
        <w:jc w:val="both"/>
        <w:rPr>
          <w:rFonts w:ascii="Book Antiqua" w:hAnsi="Book Antiqua"/>
          <w:sz w:val="20"/>
          <w:lang w:val="es-ES"/>
        </w:rPr>
      </w:pPr>
    </w:p>
    <w:p w14:paraId="24F9551A" w14:textId="599E0A2F" w:rsidR="00933C43" w:rsidRDefault="004A1B3E" w:rsidP="00182F67">
      <w:pPr>
        <w:jc w:val="both"/>
        <w:rPr>
          <w:rFonts w:ascii="Book Antiqua" w:hAnsi="Book Antiqua"/>
          <w:sz w:val="20"/>
          <w:lang w:val="es-ES"/>
        </w:rPr>
      </w:pPr>
      <w:r>
        <w:rPr>
          <w:rFonts w:ascii="Book Antiqua" w:hAnsi="Book Antiqua"/>
          <w:sz w:val="20"/>
          <w:lang w:val="es-ES"/>
        </w:rPr>
        <w:t>La preisncripción se realizar a través del formulario de google compartido en el classroom del titular de curso.</w:t>
      </w:r>
    </w:p>
    <w:p w14:paraId="71C2B045" w14:textId="634104AC" w:rsidR="00257955" w:rsidRPr="004A1B3E" w:rsidRDefault="00ED0B84" w:rsidP="00182F67">
      <w:pPr>
        <w:jc w:val="both"/>
        <w:rPr>
          <w:rFonts w:ascii="Book Antiqua" w:hAnsi="Book Antiqua"/>
          <w:b/>
          <w:bCs/>
          <w:sz w:val="20"/>
          <w:lang w:val="es-ES"/>
        </w:rPr>
      </w:pPr>
      <w:r w:rsidRPr="004A1B3E">
        <w:rPr>
          <w:rFonts w:ascii="Book Antiqua" w:hAnsi="Book Antiqua"/>
          <w:b/>
          <w:bCs/>
          <w:sz w:val="20"/>
          <w:lang w:val="es-ES"/>
        </w:rPr>
        <w:t xml:space="preserve">Fecha máxima de </w:t>
      </w:r>
      <w:r w:rsidR="004A1B3E" w:rsidRPr="004A1B3E">
        <w:rPr>
          <w:rFonts w:ascii="Book Antiqua" w:hAnsi="Book Antiqua"/>
          <w:b/>
          <w:bCs/>
          <w:sz w:val="20"/>
          <w:lang w:val="es-ES"/>
        </w:rPr>
        <w:t>pre</w:t>
      </w:r>
      <w:r w:rsidRPr="004A1B3E">
        <w:rPr>
          <w:rFonts w:ascii="Book Antiqua" w:hAnsi="Book Antiqua"/>
          <w:b/>
          <w:bCs/>
          <w:sz w:val="20"/>
          <w:lang w:val="es-ES"/>
        </w:rPr>
        <w:t>inscripción: septiembre 26 de 2025</w:t>
      </w:r>
    </w:p>
    <w:p w14:paraId="2EF58B6A" w14:textId="77777777" w:rsidR="00ED0B84" w:rsidRDefault="00ED0B84" w:rsidP="00182F67">
      <w:pPr>
        <w:jc w:val="both"/>
        <w:rPr>
          <w:rFonts w:ascii="Book Antiqua" w:hAnsi="Book Antiqua"/>
          <w:sz w:val="20"/>
          <w:lang w:val="es-ES"/>
        </w:rPr>
      </w:pPr>
    </w:p>
    <w:p w14:paraId="245E5DB8" w14:textId="681CABBE" w:rsidR="00182F67" w:rsidRPr="005140C0" w:rsidRDefault="00182F67" w:rsidP="00182F67">
      <w:pPr>
        <w:jc w:val="both"/>
        <w:rPr>
          <w:rFonts w:ascii="Book Antiqua" w:hAnsi="Book Antiqua"/>
          <w:sz w:val="20"/>
          <w:lang w:val="es-ES"/>
        </w:rPr>
      </w:pPr>
      <w:r w:rsidRPr="005140C0">
        <w:rPr>
          <w:rFonts w:ascii="Book Antiqua" w:hAnsi="Book Antiqua"/>
          <w:sz w:val="20"/>
          <w:lang w:val="es-ES"/>
        </w:rPr>
        <w:t xml:space="preserve">Cordialmente: </w:t>
      </w:r>
    </w:p>
    <w:p w14:paraId="1D20C59D" w14:textId="3B6FBC1C" w:rsidR="006C7B39" w:rsidRDefault="00462C94" w:rsidP="00BF304D">
      <w:pPr>
        <w:jc w:val="both"/>
        <w:rPr>
          <w:rFonts w:ascii="Book Antiqua" w:hAnsi="Book Antiqua"/>
          <w:b/>
          <w:i/>
          <w:sz w:val="20"/>
          <w:lang w:val="pt-BR"/>
        </w:rPr>
      </w:pPr>
      <w:r w:rsidRPr="005140C0">
        <w:rPr>
          <w:rFonts w:ascii="Book Antiqua" w:hAnsi="Book Antiqua"/>
          <w:b/>
          <w:i/>
          <w:sz w:val="20"/>
          <w:lang w:val="pt-BR"/>
        </w:rPr>
        <w:t>EQUIPO ORGANIZADOR</w:t>
      </w:r>
    </w:p>
    <w:p w14:paraId="0DE1FEB3" w14:textId="31F4C264" w:rsidR="009D0997" w:rsidRPr="005140C0" w:rsidRDefault="009D0997" w:rsidP="00BF304D">
      <w:pPr>
        <w:jc w:val="both"/>
        <w:rPr>
          <w:rFonts w:ascii="Book Antiqua" w:hAnsi="Book Antiqua"/>
          <w:b/>
          <w:i/>
          <w:sz w:val="20"/>
          <w:lang w:val="pt-BR"/>
        </w:rPr>
      </w:pPr>
      <w:r w:rsidRPr="00C207CE">
        <w:rPr>
          <w:rFonts w:ascii="Book Antiqua" w:hAnsi="Book Antiqua"/>
          <w:noProof/>
          <w:lang w:val="es-ES_tradnl" w:eastAsia="es-ES_tradnl"/>
        </w:rPr>
        <w:drawing>
          <wp:inline distT="0" distB="0" distL="0" distR="0" wp14:anchorId="15D233FF" wp14:editId="79F6C372">
            <wp:extent cx="805343" cy="326112"/>
            <wp:effectExtent l="0" t="0" r="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PTIMA logo (over white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07" cy="3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997" w:rsidRPr="005140C0" w:rsidSect="00257955">
      <w:pgSz w:w="12242" w:h="15842" w:code="1"/>
      <w:pgMar w:top="1304" w:right="618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5EAF"/>
    <w:multiLevelType w:val="hybridMultilevel"/>
    <w:tmpl w:val="8D0EBCE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BF40C1"/>
    <w:multiLevelType w:val="hybridMultilevel"/>
    <w:tmpl w:val="F1E216D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311CA"/>
    <w:multiLevelType w:val="hybridMultilevel"/>
    <w:tmpl w:val="E02213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863ED"/>
    <w:multiLevelType w:val="hybridMultilevel"/>
    <w:tmpl w:val="A51ED872"/>
    <w:lvl w:ilvl="0" w:tplc="066E166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A74A7"/>
    <w:multiLevelType w:val="singleLevel"/>
    <w:tmpl w:val="D522FC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E470A04"/>
    <w:multiLevelType w:val="hybridMultilevel"/>
    <w:tmpl w:val="FEEC3DB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243C16"/>
    <w:multiLevelType w:val="hybridMultilevel"/>
    <w:tmpl w:val="99EEE4C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64622D"/>
    <w:multiLevelType w:val="hybridMultilevel"/>
    <w:tmpl w:val="3E9AFAB8"/>
    <w:lvl w:ilvl="0" w:tplc="150248B2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E71D75"/>
    <w:multiLevelType w:val="hybridMultilevel"/>
    <w:tmpl w:val="D102CE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E16F5"/>
    <w:multiLevelType w:val="hybridMultilevel"/>
    <w:tmpl w:val="34F63680"/>
    <w:lvl w:ilvl="0" w:tplc="3BD84C58">
      <w:start w:val="60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7A9D264A"/>
    <w:multiLevelType w:val="hybridMultilevel"/>
    <w:tmpl w:val="6124FFD0"/>
    <w:lvl w:ilvl="0" w:tplc="D662033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B11C0D"/>
    <w:multiLevelType w:val="hybridMultilevel"/>
    <w:tmpl w:val="716A6DA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BB"/>
    <w:rsid w:val="00002359"/>
    <w:rsid w:val="00013FBB"/>
    <w:rsid w:val="000427B3"/>
    <w:rsid w:val="00045F04"/>
    <w:rsid w:val="000D357B"/>
    <w:rsid w:val="000D5609"/>
    <w:rsid w:val="00140094"/>
    <w:rsid w:val="00182F67"/>
    <w:rsid w:val="001847EC"/>
    <w:rsid w:val="00225C3C"/>
    <w:rsid w:val="00233CC3"/>
    <w:rsid w:val="00240977"/>
    <w:rsid w:val="00257955"/>
    <w:rsid w:val="002D16C5"/>
    <w:rsid w:val="002E7F1C"/>
    <w:rsid w:val="0030628D"/>
    <w:rsid w:val="0032214A"/>
    <w:rsid w:val="00324269"/>
    <w:rsid w:val="003A585E"/>
    <w:rsid w:val="003F2A55"/>
    <w:rsid w:val="00444B31"/>
    <w:rsid w:val="00444E12"/>
    <w:rsid w:val="00447251"/>
    <w:rsid w:val="00462C94"/>
    <w:rsid w:val="004A1B3E"/>
    <w:rsid w:val="004A51F4"/>
    <w:rsid w:val="005039CF"/>
    <w:rsid w:val="005140C0"/>
    <w:rsid w:val="00540C5A"/>
    <w:rsid w:val="00572DBA"/>
    <w:rsid w:val="005857A3"/>
    <w:rsid w:val="005E02CE"/>
    <w:rsid w:val="006109E4"/>
    <w:rsid w:val="00661CBA"/>
    <w:rsid w:val="00682530"/>
    <w:rsid w:val="006933BE"/>
    <w:rsid w:val="006966F2"/>
    <w:rsid w:val="006C2943"/>
    <w:rsid w:val="006C76AE"/>
    <w:rsid w:val="006C7B39"/>
    <w:rsid w:val="006F0FB3"/>
    <w:rsid w:val="006F67C4"/>
    <w:rsid w:val="006F7998"/>
    <w:rsid w:val="00716CF5"/>
    <w:rsid w:val="00727703"/>
    <w:rsid w:val="00807F7B"/>
    <w:rsid w:val="00824FAD"/>
    <w:rsid w:val="00854BBC"/>
    <w:rsid w:val="008F4EA5"/>
    <w:rsid w:val="00933C43"/>
    <w:rsid w:val="009B1B01"/>
    <w:rsid w:val="009D0997"/>
    <w:rsid w:val="009D6178"/>
    <w:rsid w:val="009F5FC3"/>
    <w:rsid w:val="00A62352"/>
    <w:rsid w:val="00A736E9"/>
    <w:rsid w:val="00B04836"/>
    <w:rsid w:val="00B92F2A"/>
    <w:rsid w:val="00BA6DE4"/>
    <w:rsid w:val="00BB4558"/>
    <w:rsid w:val="00BF304D"/>
    <w:rsid w:val="00C07116"/>
    <w:rsid w:val="00C24740"/>
    <w:rsid w:val="00C50544"/>
    <w:rsid w:val="00C84BB3"/>
    <w:rsid w:val="00CC372B"/>
    <w:rsid w:val="00D443BE"/>
    <w:rsid w:val="00D6341B"/>
    <w:rsid w:val="00D91C41"/>
    <w:rsid w:val="00DC734B"/>
    <w:rsid w:val="00E056B8"/>
    <w:rsid w:val="00E130F5"/>
    <w:rsid w:val="00E76B1E"/>
    <w:rsid w:val="00ED0B84"/>
    <w:rsid w:val="00EE66AC"/>
    <w:rsid w:val="00EF3649"/>
    <w:rsid w:val="00FA1F5E"/>
    <w:rsid w:val="00FC3EC5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B16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13FBB"/>
    <w:rPr>
      <w:rFonts w:ascii="Times New Roman" w:eastAsia="Times New Roman" w:hAnsi="Times New Roman" w:cs="Times New Roman"/>
      <w:szCs w:val="20"/>
      <w:lang w:val="es-CO" w:eastAsia="es-CO"/>
    </w:rPr>
  </w:style>
  <w:style w:type="paragraph" w:styleId="Ttulo1">
    <w:name w:val="heading 1"/>
    <w:basedOn w:val="Normal"/>
    <w:next w:val="Normal"/>
    <w:link w:val="Ttulo1Car"/>
    <w:qFormat/>
    <w:rsid w:val="00013FBB"/>
    <w:pPr>
      <w:keepNext/>
      <w:jc w:val="both"/>
      <w:outlineLvl w:val="0"/>
    </w:pPr>
    <w:rPr>
      <w:b/>
      <w:sz w:val="22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013F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13FBB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013FBB"/>
    <w:rPr>
      <w:rFonts w:ascii="Arial" w:eastAsia="Times New Roman" w:hAnsi="Arial" w:cs="Arial"/>
      <w:b/>
      <w:bCs/>
      <w:i/>
      <w:iCs/>
      <w:sz w:val="28"/>
      <w:szCs w:val="28"/>
      <w:lang w:val="es-CO" w:eastAsia="es-CO"/>
    </w:rPr>
  </w:style>
  <w:style w:type="paragraph" w:styleId="Textoindependiente3">
    <w:name w:val="Body Text 3"/>
    <w:basedOn w:val="Normal"/>
    <w:link w:val="Textoindependiente3Car"/>
    <w:rsid w:val="00013FBB"/>
    <w:pPr>
      <w:jc w:val="both"/>
    </w:pPr>
    <w:rPr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013FBB"/>
    <w:rPr>
      <w:rFonts w:ascii="Times New Roman" w:eastAsia="Times New Roman" w:hAnsi="Times New Roman" w:cs="Times New Roman"/>
      <w:szCs w:val="20"/>
      <w:lang w:eastAsia="es-CO"/>
    </w:rPr>
  </w:style>
  <w:style w:type="character" w:styleId="Hipervnculo">
    <w:name w:val="Hyperlink"/>
    <w:basedOn w:val="Fuentedeprrafopredeter"/>
    <w:rsid w:val="00013FB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E7F1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rsid w:val="0000235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023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0FB3"/>
    <w:pPr>
      <w:spacing w:before="100" w:beforeAutospacing="1" w:after="100" w:afterAutospacing="1"/>
    </w:pPr>
    <w:rPr>
      <w:szCs w:val="24"/>
      <w:lang w:eastAsia="es-MX"/>
    </w:rPr>
  </w:style>
  <w:style w:type="character" w:customStyle="1" w:styleId="s9">
    <w:name w:val="s9"/>
    <w:basedOn w:val="Fuentedeprrafopredeter"/>
    <w:rsid w:val="009D0997"/>
  </w:style>
  <w:style w:type="character" w:customStyle="1" w:styleId="apple-converted-space">
    <w:name w:val="apple-converted-space"/>
    <w:basedOn w:val="Fuentedeprrafopredeter"/>
    <w:rsid w:val="009D0997"/>
  </w:style>
  <w:style w:type="character" w:customStyle="1" w:styleId="s10">
    <w:name w:val="s10"/>
    <w:basedOn w:val="Fuentedeprrafopredeter"/>
    <w:rsid w:val="009D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arestrepovisas@gmail.com" TargetMode="External"/><Relationship Id="rId5" Type="http://schemas.openxmlformats.org/officeDocument/2006/relationships/hyperlink" Target="mailto:administracion@optimainternaciona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A. Restrepo R.</dc:creator>
  <cp:keywords/>
  <dc:description/>
  <cp:lastModifiedBy>Betty De Arco</cp:lastModifiedBy>
  <cp:revision>4</cp:revision>
  <dcterms:created xsi:type="dcterms:W3CDTF">2025-09-18T20:06:00Z</dcterms:created>
  <dcterms:modified xsi:type="dcterms:W3CDTF">2025-09-18T20:13:00Z</dcterms:modified>
</cp:coreProperties>
</file>